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8247" w14:textId="77777777" w:rsidR="00A76490" w:rsidRDefault="00A7649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0097B7" w14:textId="77777777" w:rsidR="00A76490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7C90A9E" w14:textId="77777777" w:rsidR="00A76490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6A91FA6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2FEB62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604C3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D197EA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BDB52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51DAE458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6DBA2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D4C39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Цибина</w:t>
      </w:r>
    </w:p>
    <w:p w14:paraId="3C61889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2023 г.</w:t>
      </w:r>
    </w:p>
    <w:p w14:paraId="04C132C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02C547FF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67BD5A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81CF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8DCC09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города Чкаловска Нижегородской области</w:t>
      </w:r>
    </w:p>
    <w:p w14:paraId="67D65BC4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B5D66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8ADACF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91F59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485C0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C1095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150B75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F654D7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2C5A80E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271055F2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</w:t>
      </w:r>
    </w:p>
    <w:p w14:paraId="38BDDC96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компания «Лидер»</w:t>
      </w:r>
    </w:p>
    <w:p w14:paraId="66C43EC1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14:paraId="11A87145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060E20E9" w14:textId="77777777" w:rsidR="00A76490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67115100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E5D5C59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36053242</w:t>
      </w:r>
    </w:p>
    <w:p w14:paraId="7EAC72A8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04401363000</w:t>
      </w:r>
    </w:p>
    <w:p w14:paraId="38B79D4E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4210014</w:t>
      </w:r>
    </w:p>
    <w:p w14:paraId="771A7FFE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04701000001</w:t>
      </w:r>
    </w:p>
    <w:p w14:paraId="4EAD1820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Частная собственность</w:t>
      </w:r>
    </w:p>
    <w:p w14:paraId="61837058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A79CF51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2460112042</w:t>
      </w:r>
    </w:p>
    <w:p w14:paraId="7E1306C0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246001001</w:t>
      </w:r>
    </w:p>
    <w:p w14:paraId="3AF6FA06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1192468005620</w:t>
      </w:r>
    </w:p>
    <w:p w14:paraId="2FE27ED7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14.02.2019 г.</w:t>
      </w:r>
    </w:p>
    <w:p w14:paraId="1F28BC99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78D7FFC9" w14:textId="77777777" w:rsidR="00A76490" w:rsidRDefault="00000000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17CC9CB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Реквизиты:</w:t>
      </w:r>
    </w:p>
    <w:p w14:paraId="7B562950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ПАО БАНКА "ФК ОТКРЫТИЕ"</w:t>
      </w:r>
    </w:p>
    <w:p w14:paraId="337BE796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7706092528</w:t>
      </w:r>
    </w:p>
    <w:p w14:paraId="33703358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 770543002</w:t>
      </w:r>
    </w:p>
    <w:p w14:paraId="726E863D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1027739019208</w:t>
      </w:r>
    </w:p>
    <w:p w14:paraId="1520D91C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ОКПО: 04503985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2835BFE5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 30101810845250000999</w:t>
      </w:r>
    </w:p>
    <w:p w14:paraId="310F7AED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р/с 40702810802500129057</w:t>
      </w:r>
    </w:p>
    <w:p w14:paraId="39EB9B8F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1EBB7F0A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info@kras-lider.ru</w:t>
      </w:r>
    </w:p>
    <w:p w14:paraId="1A055E0E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Цибина Наталья Александровна, на основании Устава</w:t>
      </w:r>
    </w:p>
    <w:p w14:paraId="5AF5F422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т.+7 (391) 205-10-78</w:t>
      </w:r>
    </w:p>
    <w:p w14:paraId="28A3AD45" w14:textId="77777777" w:rsidR="00A76490" w:rsidRDefault="0000000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м.+7 (902) 940-41-37</w:t>
      </w:r>
    </w:p>
    <w:p w14:paraId="2A3AFFA4" w14:textId="77777777" w:rsidR="00A76490" w:rsidRDefault="00A764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E0CAC" w14:textId="77777777" w:rsidR="00A76490" w:rsidRDefault="00A764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8F101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2C15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0707BA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3643927A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8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A76490" w14:paraId="54199C6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14A1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F5B2C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A76490" w14:paraId="25344C6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C0CE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912C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A76490" w14:paraId="57B492E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07C4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DE4F0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</w:t>
            </w:r>
          </w:p>
        </w:tc>
      </w:tr>
      <w:tr w:rsidR="00A76490" w14:paraId="68431BA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2E83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930D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</w:t>
            </w:r>
          </w:p>
        </w:tc>
      </w:tr>
      <w:tr w:rsidR="00A76490" w14:paraId="7992308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431D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A121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6490" w14:paraId="491A85D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6896" w14:textId="77777777" w:rsidR="00A764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23AE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6490" w14:paraId="76B731D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2FE0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F6DE0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6490" w14:paraId="08EDF41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14E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E5E8C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6490" w14:paraId="51FC67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821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D240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490" w14:paraId="7A9EE62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F75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B80F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CEF89DB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8878CA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A8EBC3E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86EB7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1C344D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0F554D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4830F4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8AF382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AC872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44CA0DEE" w14:textId="77777777" w:rsidR="00A76490" w:rsidRDefault="00000000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fff9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4830"/>
        <w:gridCol w:w="4650"/>
      </w:tblGrid>
      <w:tr w:rsidR="00A76490" w14:paraId="145FD7A1" w14:textId="7777777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53BBB" w14:textId="77777777" w:rsidR="00A76490" w:rsidRDefault="00000000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1275D" w14:textId="77777777" w:rsidR="00A76490" w:rsidRDefault="00000000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A76490" w14:paraId="56ACC441" w14:textId="77777777">
        <w:trPr>
          <w:trHeight w:val="30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001D9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«Мемориальный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3AAD1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</w:tr>
      <w:tr w:rsidR="00A76490" w14:paraId="26B57019" w14:textId="77777777">
        <w:trPr>
          <w:trHeight w:val="300"/>
        </w:trPr>
        <w:tc>
          <w:tcPr>
            <w:tcW w:w="48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1D186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«Центр ремесел»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FC857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</w:tr>
      <w:tr w:rsidR="00A76490" w14:paraId="7FD1AAD0" w14:textId="77777777">
        <w:trPr>
          <w:trHeight w:val="300"/>
        </w:trPr>
        <w:tc>
          <w:tcPr>
            <w:tcW w:w="48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A354B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Центр туризма «Русские крылья»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B394A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</w:tr>
      <w:tr w:rsidR="00A76490" w14:paraId="42840DBE" w14:textId="77777777">
        <w:trPr>
          <w:trHeight w:val="300"/>
        </w:trPr>
        <w:tc>
          <w:tcPr>
            <w:tcW w:w="48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2F316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460D9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</w:tr>
      <w:tr w:rsidR="00A76490" w14:paraId="41D4408E" w14:textId="77777777">
        <w:trPr>
          <w:trHeight w:val="300"/>
        </w:trPr>
        <w:tc>
          <w:tcPr>
            <w:tcW w:w="48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0129B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«Централизованная клубная система»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6A352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</w:tr>
    </w:tbl>
    <w:p w14:paraId="06BD512B" w14:textId="77777777" w:rsidR="00A76490" w:rsidRDefault="00A7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FA05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4916C22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09244EB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Статья 36.2 “Информационная открытость организаций культуры” Закона Российской Федерации от 9 октября 1992 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3612-1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D249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34A27C3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58843A5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63C03A0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607F37D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0B8E4BB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6CFC453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24F80142" w14:textId="76B775E0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</w:t>
      </w:r>
      <w:r w:rsidR="0065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 это минимальный объем информации, а 13</w:t>
      </w:r>
      <w:r w:rsidR="0065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максимальный объем. </w:t>
      </w:r>
    </w:p>
    <w:p w14:paraId="59551652" w14:textId="77777777" w:rsidR="00A76490" w:rsidRDefault="0000000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30461D5C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1 представлены результаты оценки учреждения. </w:t>
      </w:r>
    </w:p>
    <w:p w14:paraId="0CE11689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322A3D8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</w:p>
    <w:tbl>
      <w:tblPr>
        <w:tblStyle w:val="afffa"/>
        <w:tblW w:w="95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38"/>
        <w:gridCol w:w="1329"/>
        <w:gridCol w:w="1329"/>
      </w:tblGrid>
      <w:tr w:rsidR="00A76490" w14:paraId="3B05582A" w14:textId="77777777">
        <w:trPr>
          <w:trHeight w:val="25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6D031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ED961B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A46D64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A76490" w14:paraId="0F7C1786" w14:textId="77777777">
        <w:trPr>
          <w:trHeight w:val="25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41DF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F98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6C0ED130" w14:textId="77777777" w:rsidR="00A7649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6490" w14:paraId="45CD6289" w14:textId="77777777">
        <w:trPr>
          <w:trHeight w:val="255"/>
        </w:trPr>
        <w:tc>
          <w:tcPr>
            <w:tcW w:w="6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F378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2640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318A" w14:textId="77777777" w:rsidR="00A7649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6490" w14:paraId="5D84E296" w14:textId="77777777">
        <w:trPr>
          <w:trHeight w:val="255"/>
        </w:trPr>
        <w:tc>
          <w:tcPr>
            <w:tcW w:w="6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9EEB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F79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2151" w14:textId="77777777" w:rsidR="00A7649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6490" w14:paraId="168C239D" w14:textId="77777777">
        <w:trPr>
          <w:trHeight w:val="255"/>
        </w:trPr>
        <w:tc>
          <w:tcPr>
            <w:tcW w:w="6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57D3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28AD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3EDA" w14:textId="77777777" w:rsidR="00A7649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6490" w14:paraId="201A3148" w14:textId="77777777">
        <w:trPr>
          <w:trHeight w:val="255"/>
        </w:trPr>
        <w:tc>
          <w:tcPr>
            <w:tcW w:w="6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EFF9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067F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A72C" w14:textId="77777777" w:rsidR="00A7649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7E1590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Рассматриваемые организации наполнили свои официальные сайты почти всей необходимой информацией. Среднее значение оценки сайтов – 12 баллов.</w:t>
      </w:r>
    </w:p>
    <w:p w14:paraId="0B20E1B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посещения организаций было выявлено, что стенды с информацией о деятельности присутствуют во всех организациях культуры и на них размещена вся или почти вся информация. Среднее значение оценки стендов составляет 9 баллов. </w:t>
      </w:r>
    </w:p>
    <w:p w14:paraId="077F2B15" w14:textId="77777777" w:rsidR="00A7649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4A467B2" w14:textId="77777777" w:rsidR="00A7649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222AF1C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648B3304" w14:textId="77777777" w:rsidR="00A76490" w:rsidRDefault="0000000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p w14:paraId="4B310FB9" w14:textId="77777777" w:rsidR="00A76490" w:rsidRDefault="00A7649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b"/>
        <w:tblW w:w="94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500"/>
        <w:gridCol w:w="1500"/>
        <w:gridCol w:w="1500"/>
      </w:tblGrid>
      <w:tr w:rsidR="00A76490" w14:paraId="7DC13F6B" w14:textId="77777777">
        <w:trPr>
          <w:trHeight w:val="690"/>
          <w:tblHeader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4FBEF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 опросе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1BD7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F510F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56E9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респондентов</w:t>
            </w:r>
          </w:p>
        </w:tc>
      </w:tr>
      <w:tr w:rsidR="00A76490" w14:paraId="1DF0CEC2" w14:textId="77777777">
        <w:trPr>
          <w:trHeight w:val="30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AE98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DAB0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7BE7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252D7" w14:textId="59F2314A" w:rsidR="00A76490" w:rsidRDefault="00655EF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Style w:val="afff1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A76490" w14:paraId="210B4C96" w14:textId="77777777">
        <w:trPr>
          <w:trHeight w:val="300"/>
        </w:trPr>
        <w:tc>
          <w:tcPr>
            <w:tcW w:w="4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8BB5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81B2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573A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22C5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76490" w14:paraId="2FFD48EC" w14:textId="77777777">
        <w:trPr>
          <w:trHeight w:val="300"/>
        </w:trPr>
        <w:tc>
          <w:tcPr>
            <w:tcW w:w="4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5E79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16DA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99B6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BAD89" w14:textId="083983D7" w:rsidR="00A76490" w:rsidRDefault="00655EF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76490" w14:paraId="456B614B" w14:textId="77777777">
        <w:trPr>
          <w:trHeight w:val="300"/>
        </w:trPr>
        <w:tc>
          <w:tcPr>
            <w:tcW w:w="4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34BC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F7E3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9EB2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F3BF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76490" w14:paraId="41C969F2" w14:textId="77777777">
        <w:trPr>
          <w:trHeight w:val="300"/>
        </w:trPr>
        <w:tc>
          <w:tcPr>
            <w:tcW w:w="4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8064C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7A4D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B0DC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BED40" w14:textId="4EF5CBA0" w:rsidR="00A76490" w:rsidRDefault="00655EF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66F23D8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762E80D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6 по 15 марта 2023 года.</w:t>
      </w:r>
    </w:p>
    <w:p w14:paraId="71117F0F" w14:textId="77777777" w:rsidR="00A7649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47446340" w14:textId="77777777" w:rsidR="00A76490" w:rsidRDefault="00000000">
      <w:pPr>
        <w:spacing w:after="0"/>
        <w:ind w:firstLine="567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hyperlink r:id="rId9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https://docs.google.com/forms/d/e/1FAIpQLSdFrq9gAiSEa4yFe9T41V8E6a3WqLLnvvqa0KSOv6BFtYbj_A/viewform?usp=sf_link</w:t>
        </w:r>
      </w:hyperlink>
      <w:r>
        <w:rPr>
          <w:rFonts w:ascii="Roboto" w:eastAsia="Roboto" w:hAnsi="Roboto" w:cs="Roboto"/>
          <w:color w:val="0000FF"/>
          <w:sz w:val="20"/>
          <w:szCs w:val="20"/>
          <w:highlight w:val="white"/>
          <w:u w:val="single"/>
        </w:rPr>
        <w:t xml:space="preserve"> </w:t>
      </w:r>
    </w:p>
    <w:p w14:paraId="25A0716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172A7BF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3E38C6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B8D1531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76490" w14:paraId="064F92C3" w14:textId="77777777" w:rsidTr="00655EF0">
        <w:trPr>
          <w:trHeight w:val="510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2DC3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79EB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FF5A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76490" w14:paraId="56328704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DF1D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2DAD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EE0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6B61996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283A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2CB9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9DD0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9E1E121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6FD6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525E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CBB1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07E766DC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69A4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9C08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CDFE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DDD78C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1BEA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B86A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A604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446F98F3" w14:textId="77777777" w:rsidR="00A76490" w:rsidRDefault="00000000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организаций культуры удовлетворены открытостью, полнотой и доступностью размещенной информации о деятельности - доля удовлетворенных не ниже 99%. </w:t>
      </w:r>
    </w:p>
    <w:p w14:paraId="084B8BA1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861C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F0CC5CB" w14:textId="77777777" w:rsidR="00A76490" w:rsidRDefault="00000000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76490" w14:paraId="27AE510A" w14:textId="77777777">
        <w:trPr>
          <w:trHeight w:val="51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F22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2DAA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ADE4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76490" w14:paraId="3F1FB5C5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7C13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CAAA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CC28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8E983B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D22A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7439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82F4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305A31A2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D8A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B2C7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6370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0B88C1E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ED3C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EDD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CBBA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5273948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37D8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3903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1591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371602D8" w14:textId="77777777" w:rsidR="00A76490" w:rsidRDefault="00000000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организаций культуры удовлетворены открытостью, полнотой и доступностью размещенной информации о деятельности - доля удовлетворенных не ниже 99%. </w:t>
      </w:r>
    </w:p>
    <w:p w14:paraId="6277DF59" w14:textId="77777777" w:rsidR="00A76490" w:rsidRDefault="00000000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BC0531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C407991" w14:textId="77777777" w:rsidR="00A76490" w:rsidRDefault="00000000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A76490" w14:paraId="4FFB2CD0" w14:textId="77777777">
        <w:trPr>
          <w:trHeight w:val="51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46BD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A11D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76490" w14:paraId="4A94B555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2FAE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F895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53E978B4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D58D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61D9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4A5F35F2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8653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0927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76490" w14:paraId="68CBA61C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55B8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5495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3098007C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064C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7E42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525772E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организациях культуры, который был рассчитан, как среднее значение всех оцененных условий высокий и составляет 98%. </w:t>
      </w:r>
    </w:p>
    <w:p w14:paraId="7FE1052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8F8A3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7BB5A90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32378E6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E1B7F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85A6EB9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ffff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2040"/>
      </w:tblGrid>
      <w:tr w:rsidR="00A76490" w14:paraId="57AC4975" w14:textId="77777777">
        <w:trPr>
          <w:trHeight w:val="510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6755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0370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76490" w14:paraId="15725C29" w14:textId="77777777">
        <w:trPr>
          <w:trHeight w:val="300"/>
        </w:trPr>
        <w:tc>
          <w:tcPr>
            <w:tcW w:w="7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AEAA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866F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76490" w14:paraId="5082AB3F" w14:textId="77777777">
        <w:trPr>
          <w:trHeight w:val="300"/>
        </w:trPr>
        <w:tc>
          <w:tcPr>
            <w:tcW w:w="7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6495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779A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76490" w14:paraId="6D8E44C7" w14:textId="77777777">
        <w:trPr>
          <w:trHeight w:val="300"/>
        </w:trPr>
        <w:tc>
          <w:tcPr>
            <w:tcW w:w="7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076D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DF9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30E90AB3" w14:textId="77777777">
        <w:trPr>
          <w:trHeight w:val="300"/>
        </w:trPr>
        <w:tc>
          <w:tcPr>
            <w:tcW w:w="7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16FB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7AF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733E2063" w14:textId="77777777">
        <w:trPr>
          <w:trHeight w:val="300"/>
        </w:trPr>
        <w:tc>
          <w:tcPr>
            <w:tcW w:w="7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C405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CC56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316D6E9A" w14:textId="77777777" w:rsidR="00A76490" w:rsidRDefault="00000000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 организаций культуры, имеющие установленную группу инвалидности (или их представители), довольны условиями доступности. Среднее значение составляет 92%. </w:t>
      </w:r>
    </w:p>
    <w:p w14:paraId="4E38CE81" w14:textId="77777777" w:rsidR="00A76490" w:rsidRDefault="00000000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74570C6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A8451B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5140BD0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A017D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07C0A28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0428BB37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29A2E51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693BF228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BC5CEF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EA17275" w14:textId="77777777" w:rsidR="00A76490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13"/>
        <w:gridCol w:w="513"/>
        <w:gridCol w:w="513"/>
        <w:gridCol w:w="513"/>
        <w:gridCol w:w="513"/>
        <w:gridCol w:w="857"/>
      </w:tblGrid>
      <w:tr w:rsidR="00A76490" w14:paraId="0C8C1B37" w14:textId="77777777" w:rsidTr="00655EF0">
        <w:trPr>
          <w:trHeight w:val="495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0CA1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5E18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98D4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CAA3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C5C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EE7B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C267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A76490" w14:paraId="7BDC1D25" w14:textId="77777777" w:rsidTr="00655EF0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CD61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ED4C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6943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0D06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8ECB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D2F5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D41A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490" w14:paraId="5E6F5373" w14:textId="77777777" w:rsidTr="00655EF0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71C3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2228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45A6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C2F4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F84C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4832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955D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490" w14:paraId="28CE7D1C" w14:textId="77777777" w:rsidTr="00655EF0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1591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399E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4F98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5A77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6E1D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2CBE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4110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490" w14:paraId="5B1839CB" w14:textId="77777777" w:rsidTr="00655EF0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251C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8C28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C3A9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19D5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EA3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BA6C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91CF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490" w14:paraId="62A315A1" w14:textId="77777777" w:rsidTr="00655EF0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DFE5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2D7B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9B92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1FAA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A4D9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02B4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8C89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5819FC0" w14:textId="77777777" w:rsidR="00A76490" w:rsidRDefault="000000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организации культуры Мемориальный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оборудована 1 условием доступности для инвалидов из 5.</w:t>
      </w:r>
    </w:p>
    <w:p w14:paraId="78DA4F8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Центр ремесел оборудована 3 условиями доступности для инвалидов из 5.</w:t>
      </w:r>
    </w:p>
    <w:p w14:paraId="6A2AED60" w14:textId="77777777" w:rsidR="00A76490" w:rsidRDefault="000000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Центр туризма «Русские крылья» оборудована 3 условиями доступности для инвалидов из 5.</w:t>
      </w:r>
    </w:p>
    <w:p w14:paraId="0BE16035" w14:textId="77777777" w:rsidR="00A76490" w:rsidRDefault="000000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Централизованная библиотечная система оборудована 2 условиями доступности для инвалидов из 5.</w:t>
      </w:r>
    </w:p>
    <w:p w14:paraId="60348D0C" w14:textId="77777777" w:rsidR="00A76490" w:rsidRDefault="0000000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Централизованная клубная система оборудована 2 условиями доступности для инвалидов из 5.</w:t>
      </w:r>
    </w:p>
    <w:p w14:paraId="5B13DD4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241BBC90" w14:textId="77777777" w:rsidR="00A76490" w:rsidRDefault="0000000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571DB1C2" w14:textId="77777777" w:rsidR="00A76490" w:rsidRDefault="0000000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29394A53" w14:textId="77777777" w:rsidR="00A76490" w:rsidRDefault="0000000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15E52CBE" w14:textId="77777777" w:rsidR="00A76490" w:rsidRDefault="0000000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13F23FA8" w14:textId="77777777" w:rsidR="00A76490" w:rsidRDefault="0000000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4F80C03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195AA997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Обеспечение в организации условий доступности, позволяющих инвалидам получать </w:t>
      </w:r>
    </w:p>
    <w:p w14:paraId="4628D4C1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услуги наравне с другими</w:t>
      </w:r>
    </w:p>
    <w:tbl>
      <w:tblPr>
        <w:tblStyle w:val="a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482"/>
        <w:gridCol w:w="483"/>
        <w:gridCol w:w="483"/>
        <w:gridCol w:w="482"/>
        <w:gridCol w:w="483"/>
        <w:gridCol w:w="483"/>
        <w:gridCol w:w="857"/>
      </w:tblGrid>
      <w:tr w:rsidR="00A76490" w14:paraId="4C51788C" w14:textId="77777777" w:rsidTr="00655EF0">
        <w:trPr>
          <w:trHeight w:val="495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6D43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8359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CEC7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8B92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39C8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8C9F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8402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0E51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A76490" w14:paraId="2605866A" w14:textId="77777777" w:rsidTr="00655EF0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A80E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0FDC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4BAE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2C9D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6377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A9B7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ABF6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EB65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490" w14:paraId="578134B7" w14:textId="77777777" w:rsidTr="00655EF0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2587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7A8E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E5E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AF6E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DDF2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74EC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5560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1ED1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490" w14:paraId="7C86A67F" w14:textId="77777777" w:rsidTr="00655EF0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0348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B4BD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A926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EBAC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043D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6E63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9DF4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6D1A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490" w14:paraId="122757CA" w14:textId="77777777" w:rsidTr="00655EF0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E4F5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7C57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EDA1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1943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02FD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727F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5DE3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9CA0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490" w14:paraId="6BD8722F" w14:textId="77777777" w:rsidTr="00655EF0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FA88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18CE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73A6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976D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1BB2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589E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9433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50B1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9A171AE" w14:textId="77777777" w:rsidR="00A76490" w:rsidRDefault="0000000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всех условия доступности, позволяющие инвалидам получать услуги наравне с другими, обеспечены в организациях культуры Центр туризма «Русские крылья», Централизованная клубная система - 4 из 6 условий. </w:t>
      </w:r>
    </w:p>
    <w:p w14:paraId="7192FCBF" w14:textId="77777777" w:rsidR="00A7649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Мемориальный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Централизованная библиотечная система обеспечено 3 условия доступности для инвалидов.</w:t>
      </w:r>
    </w:p>
    <w:p w14:paraId="2EF711BD" w14:textId="77777777" w:rsidR="00A7649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организации культуры Центр ремесел оборудована 2 условиями доступности из 6.</w:t>
      </w:r>
    </w:p>
    <w:p w14:paraId="57705E4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0CDE4CE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4738CB6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68DF081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3B377A" w14:textId="77777777" w:rsidR="00655EF0" w:rsidRDefault="00655EF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4F45B7D0" w14:textId="68614FB1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0A98A84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76490" w14:paraId="0491269B" w14:textId="77777777" w:rsidTr="00655EF0">
        <w:trPr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3CFA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13FF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080F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A76490" w14:paraId="19603C51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2C0E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E56E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8834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3D468AAA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6B1E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32F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AB96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582FEBF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2801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8AE2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DBFB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49C09B31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CA74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9C68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2E9C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209D5A0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E7D5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B6AF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26E9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0E55204A" w14:textId="77777777" w:rsidR="00A76490" w:rsidRDefault="00000000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почти все респонденты организаций культуры, удовлетворены доброжелательностью и вежливостью работников, при обращении в организацию при разных типах взаимодействия: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14:paraId="72C45D18" w14:textId="77777777" w:rsidR="00A76490" w:rsidRDefault="00000000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3453F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C86C489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A76490" w14:paraId="79CC7776" w14:textId="77777777">
        <w:trPr>
          <w:trHeight w:val="51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E9B7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E894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473D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76490" w14:paraId="01FAB11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FD5D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B69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FD06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7786A1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8CFF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F264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D34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2AD44D30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C046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2FE5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3947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2472798B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1F2B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A47B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E893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7DB8603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D815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6E6A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A7F0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25505063" w14:textId="77777777" w:rsidR="00A76490" w:rsidRDefault="00000000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организаций культуры Мемориальный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Центр ремесел, Централизованная библиотечная система из числа пользовавшихся дистанционными формами взаимодействия, удовлетворены доброжелательностью и вежливостью работников.</w:t>
      </w:r>
    </w:p>
    <w:p w14:paraId="1528AC2D" w14:textId="77777777" w:rsidR="00A76490" w:rsidRDefault="00000000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организаций культуры Центр туризма «Русские крылья», Централизованная клубная система из числа пользовавшихся дистанционными формами взаимодействия, удовлетворены доброжелательностью и вежливостью работников.</w:t>
      </w:r>
    </w:p>
    <w:p w14:paraId="5461F564" w14:textId="77777777" w:rsidR="00A76490" w:rsidRDefault="00000000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09AC530" w14:textId="77777777" w:rsidR="00655EF0" w:rsidRDefault="00655EF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4D0FDC43" w14:textId="12CC3F08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481D57F" w14:textId="77777777" w:rsidR="00A76490" w:rsidRDefault="00000000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567"/>
        <w:gridCol w:w="1843"/>
        <w:gridCol w:w="1849"/>
      </w:tblGrid>
      <w:tr w:rsidR="00A76490" w14:paraId="53585626" w14:textId="77777777" w:rsidTr="00655EF0">
        <w:trPr>
          <w:trHeight w:val="1215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85D3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C554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15AC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3EB5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A76490" w14:paraId="5367ECF0" w14:textId="77777777" w:rsidTr="00655EF0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DDF1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3ABA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BFD2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BADD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0A593237" w14:textId="77777777" w:rsidTr="00655EF0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98E0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9758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ED2F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F876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0D6ABB47" w14:textId="77777777" w:rsidTr="00655EF0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80E4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83FF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9AFF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109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76490" w14:paraId="4D6BA122" w14:textId="77777777" w:rsidTr="00655EF0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F4CC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1AB7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CA68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DC49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5D08F9AC" w14:textId="77777777" w:rsidTr="00655EF0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16BB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F426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4005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F464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3C5F256F" w14:textId="77777777" w:rsidR="00A76490" w:rsidRDefault="00000000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10, почти все респонденты готовы рекомендовать организации своим знакомым и родственникам, довольны организационными условиями предоставления услуги, условиями оказания услуг в целом - доля удовлетворенных не ниже 99%.</w:t>
      </w:r>
    </w:p>
    <w:p w14:paraId="292BE705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A808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0931D9D2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DFCC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fff5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A76490" w14:paraId="1E9EC06B" w14:textId="77777777">
        <w:trPr>
          <w:trHeight w:val="300"/>
        </w:trPr>
        <w:tc>
          <w:tcPr>
            <w:tcW w:w="523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57D7BA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BEE8F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BC4AF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B53429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A76490" w14:paraId="35CA39E7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89333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3EC8F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70C67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3BF30" w14:textId="360DD661" w:rsidR="00A76490" w:rsidRDefault="00655E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76490" w14:paraId="1EC98123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C25DE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56C0D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EDD41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AD8BB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76490" w14:paraId="4BECBB09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BD14A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8D8DA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3FC48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2553B" w14:textId="563C71B0" w:rsidR="00A76490" w:rsidRDefault="00655E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76490" w14:paraId="7450AC3A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012D3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F839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59F29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7DCDB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76490" w14:paraId="2787AE6D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C11C6" w14:textId="77777777" w:rsidR="00A7649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2B790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8F8F6" w14:textId="77777777" w:rsidR="00A7649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3D38D" w14:textId="6F5A6B1C" w:rsidR="00A76490" w:rsidRDefault="00655E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B3B5C26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4ADB65" w14:textId="77777777" w:rsidR="00A76490" w:rsidRDefault="00000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p w14:paraId="05CF975F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026EB54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EDDA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9DD6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49C049F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DDD2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B0CE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9ABC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7B99DEE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32E1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B6D7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32AB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03E77CA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9480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CA44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74E6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447C351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5746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F383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C2A3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2DFCD56F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E29C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63A8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0D29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794DB97" w14:textId="7ACBF652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B5B061" w14:textId="77777777" w:rsidR="00655EF0" w:rsidRDefault="00655EF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5539C92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908A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D852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201D187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7193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00FD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CFE1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6490" w14:paraId="4EE9ACF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0722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85C1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0FBD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6490" w14:paraId="721CE83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D350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746D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4D00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6490" w14:paraId="22ADE19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6749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42F4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7AAB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6490" w14:paraId="0738D1B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50C6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A2A2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1013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29D2CD99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6503"/>
        <w:gridCol w:w="626"/>
        <w:gridCol w:w="626"/>
      </w:tblGrid>
      <w:tr w:rsidR="00A76490" w14:paraId="0ABF5DB4" w14:textId="77777777">
        <w:trPr>
          <w:trHeight w:val="765"/>
        </w:trPr>
        <w:tc>
          <w:tcPr>
            <w:tcW w:w="8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6382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60F2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4F387CCC" w14:textId="77777777">
        <w:trPr>
          <w:trHeight w:val="49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A676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DD04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C294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881C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76490" w14:paraId="06A0CD3B" w14:textId="77777777">
        <w:trPr>
          <w:trHeight w:val="49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88A7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4770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64CA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7CD6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76490" w14:paraId="440C8EC2" w14:textId="77777777">
        <w:trPr>
          <w:trHeight w:val="49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E02D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09522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5D958" w14:textId="77777777" w:rsidR="00A76490" w:rsidRDefault="00A764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FF45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2908A312" w14:textId="77777777">
        <w:trPr>
          <w:trHeight w:val="73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D7F5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A3445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41FD8" w14:textId="77777777" w:rsidR="00A76490" w:rsidRDefault="00A764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6871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4CBA1B36" w14:textId="77777777">
        <w:trPr>
          <w:trHeight w:val="49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4A1B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D8BFA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FD821" w14:textId="77777777" w:rsidR="00A76490" w:rsidRDefault="00A764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3297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AB2B8D1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4E0D7134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8E75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0D8E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433F2BD9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CB19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564D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B53E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76490" w14:paraId="62A41CE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1F6A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F4D5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5D33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76490" w14:paraId="712091B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5876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98C0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DFF8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76490" w14:paraId="09FE53A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4239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6B54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4E83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76490" w14:paraId="10BAE21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B683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9AAD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C086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6C7F2B58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351FD68E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EBD4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F9B9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724E3F0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6C72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2D42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26DE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76490" w14:paraId="6192B32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4FE2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62B4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817B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76490" w14:paraId="74BA3A7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FB9A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3323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B027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76490" w14:paraId="2D3F0D0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1B9A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C0E0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27AD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76490" w14:paraId="30BB613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3A29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1DEB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9D41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31CF2D01" w14:textId="77777777" w:rsidR="00655EF0" w:rsidRDefault="00655EF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A9A7C" w14:textId="77777777" w:rsidR="00655EF0" w:rsidRDefault="00655EF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22DB92" w14:textId="77777777" w:rsidR="00655EF0" w:rsidRDefault="00655EF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B16BB2" w14:textId="77777777" w:rsidR="00655EF0" w:rsidRDefault="00655EF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24E91F" w14:textId="77777777" w:rsidR="00655EF0" w:rsidRDefault="00655EF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8E0893" w14:textId="4D7D5B50" w:rsidR="00A76490" w:rsidRDefault="00000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A76490" w14:paraId="076D8A24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BB7B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37F7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3F0DC17C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94A5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6AFF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9A34B" w14:textId="77777777" w:rsidR="00A76490" w:rsidRDefault="00A764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A6B2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490" w14:paraId="37D3B359" w14:textId="77777777">
        <w:trPr>
          <w:trHeight w:val="33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497B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D8C2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7200B" w14:textId="77777777" w:rsidR="00A76490" w:rsidRDefault="00A764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5185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490" w14:paraId="43540BB4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42CD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8B68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E4582" w14:textId="77777777" w:rsidR="00A76490" w:rsidRDefault="00A764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D737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490" w14:paraId="144C47B4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1BFF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D92A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03EE0" w14:textId="77777777" w:rsidR="00A76490" w:rsidRDefault="00A764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8FD5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490" w14:paraId="7243DFA3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78E5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CAA8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6A760" w14:textId="77777777" w:rsidR="00A76490" w:rsidRDefault="00A764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FFFC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30E75D76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60D8962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94B6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EE94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68CBE5D1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5EB1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92B7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5918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6379AB7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C689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5C87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7717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5E30FF5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D30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311A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9EFC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7B5237C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04FC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0337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4523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3064533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3CC8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B1AA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A8C4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13D838A6" w14:textId="77777777" w:rsidR="00A76490" w:rsidRDefault="00000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p w14:paraId="6901F478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A76490" w14:paraId="17D76E08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C9A5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9503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51D0EDC1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4DBC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06E4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4A0B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597E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76490" w14:paraId="22F373F7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DDC8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30C7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181F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32FF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6490" w14:paraId="7F591689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499C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C595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BFD6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524F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6490" w14:paraId="644BB55A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2860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D530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5FC4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BB1A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6490" w14:paraId="18F463BC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91B6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E2DB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CAEC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903D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72A2F1F8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7193"/>
        <w:gridCol w:w="482"/>
        <w:gridCol w:w="482"/>
      </w:tblGrid>
      <w:tr w:rsidR="00A76490" w14:paraId="4590B704" w14:textId="77777777">
        <w:trPr>
          <w:trHeight w:val="765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9ACA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182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5FBB825C" w14:textId="77777777">
        <w:trPr>
          <w:trHeight w:val="49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9FD0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DCB7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2813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4332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6490" w14:paraId="1BFB2844" w14:textId="77777777">
        <w:trPr>
          <w:trHeight w:val="49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4F4C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FBC6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B9F2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5459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6490" w14:paraId="5ABA2FF2" w14:textId="77777777">
        <w:trPr>
          <w:trHeight w:val="49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488F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6C0B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C490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9965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76490" w14:paraId="18EF2DB2" w14:textId="77777777">
        <w:trPr>
          <w:trHeight w:val="73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E3FA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D340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2A1A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04F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6490" w14:paraId="68A5AD85" w14:textId="77777777">
        <w:trPr>
          <w:trHeight w:val="49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8D61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8F9D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527E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9E79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36FEAD38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1E04120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8186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C35A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216A7E7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46AC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09AF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61E0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63E1F92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223D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6116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6608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76490" w14:paraId="0AD7F98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02C6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4571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DE7F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6490" w14:paraId="354E535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D200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2F19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B963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6490" w14:paraId="1FB9E4D9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0BDA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953B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E54D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98D19E8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27BCE5" w14:textId="77777777" w:rsidR="00A76490" w:rsidRDefault="00000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71BA607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69D0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29E2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01FEA60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3795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2DCC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D179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1476CCB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4B19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DAD2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94E1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5EF7859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8269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DBC8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69E6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274680A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D10A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3C65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D710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2F5F3EB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1347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7C9B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2930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73F5139E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1F62E541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E964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6E6D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089D719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1C0F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468B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336E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52D1DE9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B808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D95C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6CC2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4731647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5F19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235C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5D9C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365ADF2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7FEA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102D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6D87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6D8FD02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F2B5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F6CF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44C4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4131727C" w14:textId="77777777" w:rsidR="00A76490" w:rsidRDefault="00A7649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49C69C9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1E4E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6397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6420BF2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2F07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0501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C443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76490" w14:paraId="332459E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118B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E52D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CCF9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76490" w14:paraId="6FFC2C7A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AA7E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8E5E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76D6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76490" w14:paraId="15D89F6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3496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371F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72AF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76490" w14:paraId="01950E6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7D91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FC9F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4635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4E5645A2" w14:textId="77777777" w:rsidR="00A76490" w:rsidRDefault="00000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0D734EC2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A24E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5A68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1F9854C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132A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12A2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9F85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3B55701F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A35B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368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871D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72FEB8BF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B359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DED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6B6C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65B4A8A1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26A0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A651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4CEF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009FD30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60C9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DF07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F0FD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0E6F42E8" w14:textId="77777777" w:rsidR="00A76490" w:rsidRDefault="00A7649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17FF612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67AD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2CD0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527C20C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EDB1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753C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6A88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7D35704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2550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596A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0A6A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1894F8D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0AB4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6D2A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B212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274753C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B381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4422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A533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0EF3855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6ABB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7BB2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33E8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2F4EED1D" w14:textId="77777777" w:rsidR="00A76490" w:rsidRDefault="00A76490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A76490" w14:paraId="71DE10C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B463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11C7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76490" w14:paraId="56677BD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72D7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8E40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1F09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490" w14:paraId="11367A6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7B12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476F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4D25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76490" w14:paraId="2EF6A6E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25B6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9F2D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5C2FF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76490" w14:paraId="75B14B2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CAAF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81D3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5FCD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76490" w14:paraId="66276A6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CCD7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428C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D1124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112A6AA2" w14:textId="77777777" w:rsidR="00A76490" w:rsidRDefault="00000000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23498193" w14:textId="77777777" w:rsidR="00A76490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55FCAB22" w14:textId="77777777" w:rsidR="00A76490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593E232C" w14:textId="77777777" w:rsidR="00A76490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3FD8376F" w14:textId="77777777" w:rsidR="00A76490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64D37F1B" w14:textId="77777777" w:rsidR="00A76490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20C00A39" w14:textId="77777777" w:rsidR="00A76490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p w14:paraId="0254F744" w14:textId="77777777" w:rsidR="00A76490" w:rsidRDefault="00A764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6"/>
        <w:tblW w:w="94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A76490" w14:paraId="465136FF" w14:textId="77777777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E94EB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3AB1B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7E9FA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D405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D8023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7AA8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364DD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A76490" w14:paraId="34B5AFD0" w14:textId="77777777">
        <w:trPr>
          <w:trHeight w:val="255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79DC5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C4CD6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C5F0B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716C6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15204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4441D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5CC25" w14:textId="77777777" w:rsidR="00A764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6490" w14:paraId="7CA74327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6888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0148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F8FED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142A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5D19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54831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798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90,58</w:t>
            </w:r>
          </w:p>
        </w:tc>
      </w:tr>
      <w:tr w:rsidR="00A76490" w14:paraId="18A97C70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8381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B924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90,08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6BCA7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99,54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021D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01B4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2BC7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52D59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90,22</w:t>
            </w:r>
          </w:p>
        </w:tc>
      </w:tr>
      <w:tr w:rsidR="00A76490" w14:paraId="53028F9D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784A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86B0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99,52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E06F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97,64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EFAE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D4A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99348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97,55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42D16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94,51</w:t>
            </w:r>
          </w:p>
        </w:tc>
      </w:tr>
      <w:tr w:rsidR="00A76490" w14:paraId="2B4C69E9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C662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7EA7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BB512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99,58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E5073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12E9C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5E0A0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99,58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73EA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93,03</w:t>
            </w:r>
          </w:p>
        </w:tc>
      </w:tr>
      <w:tr w:rsidR="00A76490" w14:paraId="2071946B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7DB2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0046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66A1E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1D44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A2175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98,61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241AB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E37DA" w14:textId="77777777" w:rsidR="00A76490" w:rsidRDefault="0000000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92,66</w:t>
            </w:r>
          </w:p>
        </w:tc>
      </w:tr>
    </w:tbl>
    <w:p w14:paraId="405787C4" w14:textId="77777777" w:rsidR="00A76490" w:rsidRDefault="00A764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03B33" w14:textId="77777777" w:rsidR="00A76490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8EBFAE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3006496A" w14:textId="77777777" w:rsidR="00A76490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официальном сайте и стендах организаций культуры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tbl>
      <w:tblPr>
        <w:tblStyle w:val="afffff7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A76490" w14:paraId="05A90324" w14:textId="77777777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B2FE3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A76490" w14:paraId="05EC3B68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304E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В.П.Чкалова</w:t>
            </w:r>
            <w:proofErr w:type="spellEnd"/>
          </w:p>
          <w:p w14:paraId="164BEAF8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7981DC4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и функционирование раздела «Часто задаваемые вопросы»</w:t>
            </w:r>
          </w:p>
        </w:tc>
      </w:tr>
      <w:tr w:rsidR="00A76490" w14:paraId="0C9E18DA" w14:textId="77777777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AD77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 ремесел</w:t>
            </w:r>
          </w:p>
          <w:p w14:paraId="389EA046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и функционирование раздела «Часто задаваемые вопросы»</w:t>
            </w:r>
          </w:p>
          <w:p w14:paraId="38776270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570847B1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73B32571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14:paraId="3AB05F94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филиалов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контактные телефоны, адреса сайтов структурных подразделений , адреса электронной почты</w:t>
            </w:r>
          </w:p>
          <w:p w14:paraId="1B4F909A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Материально-техническое обеспечение предоставления услуг</w:t>
            </w:r>
          </w:p>
          <w:p w14:paraId="566B23A2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6742E6D3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76490" w14:paraId="74388DBC" w14:textId="77777777">
        <w:trPr>
          <w:trHeight w:val="65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21C3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Централизованная клубная система</w:t>
            </w:r>
          </w:p>
          <w:p w14:paraId="40180304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и функционирование раздела «Часто задаваемые вопросы»</w:t>
            </w:r>
          </w:p>
        </w:tc>
      </w:tr>
    </w:tbl>
    <w:p w14:paraId="38A26AF8" w14:textId="77777777" w:rsidR="00A76490" w:rsidRDefault="00A764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E87B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5ED9F06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8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A76490" w14:paraId="079D1623" w14:textId="77777777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815E6" w14:textId="77777777" w:rsidR="00A7649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A76490" w14:paraId="4FFC538F" w14:textId="77777777">
        <w:trPr>
          <w:trHeight w:val="408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00AD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В.П.Чкалова</w:t>
            </w:r>
            <w:proofErr w:type="spellEnd"/>
          </w:p>
          <w:p w14:paraId="7A91BD0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Оборудование входных групп пандусами или подъемными платформами</w:t>
            </w:r>
          </w:p>
          <w:p w14:paraId="440D504B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адаптированных лифтов, поручней, расширенных дверных проемов</w:t>
            </w:r>
          </w:p>
          <w:p w14:paraId="4DCE213D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77DE12C0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1D8237AE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279EBF4A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01D52C0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76490" w14:paraId="38AFABD4" w14:textId="77777777">
        <w:trPr>
          <w:trHeight w:val="78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7D8D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 ремесел</w:t>
            </w:r>
          </w:p>
          <w:p w14:paraId="12C3539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6A6A27EF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058AED7F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3DC5C34E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66E25A94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  <w:p w14:paraId="14B9D867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A76490" w14:paraId="0020BB64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B7A3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 туризма «Русские крылья»</w:t>
            </w:r>
          </w:p>
          <w:p w14:paraId="6114B6F6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72BBF7E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3022080D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  <w:p w14:paraId="249B97F1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76490" w14:paraId="4BD6B029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9FB5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Централизованная библиотечная система</w:t>
            </w:r>
          </w:p>
          <w:p w14:paraId="591894F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1F1757AE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5D8B7C36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4B2900D4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F119D5A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  <w:p w14:paraId="61CE8BD1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A76490" w14:paraId="33A74DF3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E991" w14:textId="77777777" w:rsidR="00A76490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Централизованная клубная система</w:t>
            </w:r>
          </w:p>
          <w:p w14:paraId="1D7D1CE5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  <w:p w14:paraId="63CA4007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сменных кресел-колясок</w:t>
            </w:r>
          </w:p>
          <w:p w14:paraId="61072748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  <w:p w14:paraId="6A7ACDB8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4330083" w14:textId="77777777" w:rsidR="00A7649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14:paraId="34662B22" w14:textId="77777777" w:rsidR="00A7649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4E91989C" w14:textId="77777777" w:rsidR="00A7649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организации, осуществляющей образовательную деятельность» необходимо представить на и стендах организаций всю необходимую информацию.</w:t>
      </w:r>
    </w:p>
    <w:p w14:paraId="429869AB" w14:textId="77777777" w:rsidR="00A7649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территорию, прилегающую к организации, и её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6C1AAC85" w14:textId="77777777" w:rsidR="00A7649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организации»,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56595DA1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69D84F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9C1AFA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C3BF37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8B6504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AF2199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8A793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3186B3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41C4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2CD3A6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C039CE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767E0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77CCFB5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0DD28EE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</w:p>
    <w:p w14:paraId="61BFD441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9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A76490" w14:paraId="19594004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BA40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EDA8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6490" w14:paraId="77B6A90E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A835" w14:textId="77777777" w:rsidR="00A76490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A76490" w14:paraId="0253C12E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79F2" w14:textId="77777777" w:rsidR="00A764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2F622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93930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606D6A6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B3E9" w14:textId="77777777" w:rsidR="00A764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0E650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04E6C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6C22C92D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510C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D2795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43A06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183E823E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AAC1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54B3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145C5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385C75A1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38C0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8E860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7A7C8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79BC86A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7063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96A12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701CA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5C6C026A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F667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AA981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59CC5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52BB825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75F9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услуг)*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BA6A8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51C4D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485C374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8782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16F292DF" w14:textId="77777777" w:rsidR="00A76490" w:rsidRDefault="00A76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9263D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CD8F6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0F9007D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47F6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F6AAD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C658A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53771EE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CEF8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8C51A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E5B72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72A125E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1CFA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6631B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4FD2B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90" w14:paraId="65E8677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BDA1" w14:textId="77777777" w:rsidR="00A7649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F9CBC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CAA91" w14:textId="77777777" w:rsidR="00A76490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FD57A66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BC569CE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78DA01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502DDC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FC0E11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B45E0B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88AADC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0F6BC0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57693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2A65E" w14:textId="77777777" w:rsidR="00A76490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E752A2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5FDE26D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14:paraId="6885647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посещения: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606D13C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A76490" w14:paraId="6686E205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C477" w14:textId="77777777" w:rsidR="00A7649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A76490" w14:paraId="5844273A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BD0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558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581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A76490" w14:paraId="3337E6F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1BBF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52D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A76490" w14:paraId="543F2FA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319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B5C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1A522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8FF83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5EC81C53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5E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A1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8D262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BE760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127D63A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7CCF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F72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25B5A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7C04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599C50E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81A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3C1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4B53E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F8D8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05F074E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B75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3D0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06C4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86325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4C1F8A1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4D61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7A6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688F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224B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442C62F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3F7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BCA0" w14:textId="77777777" w:rsidR="00A7649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644D4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B58D9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6EBFC8C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40F2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6BFD" w14:textId="77777777" w:rsidR="00A7649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AE49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31D82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41C56DB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A89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FC6D" w14:textId="77777777" w:rsidR="00A7649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9A017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5891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76490" w14:paraId="1DFA90A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0AC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5374" w14:textId="77777777" w:rsidR="00A76490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756D8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B5DCE" w14:textId="77777777" w:rsidR="00A764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308C81A8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b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A76490" w14:paraId="32969489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D0D7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A76490" w14:paraId="05BD610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D09BC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537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A76490" w14:paraId="69981FE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4C3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D1CB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51D3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F3B0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7B7C5D8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FE9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9AE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9C5B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3C43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21B6D1E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108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216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F1B5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33D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70124FD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EB4B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A9C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6281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CA9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037E461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5D7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9C5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55D9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5501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5330EDE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C1F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D464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ACC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D83A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17233BA4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A76490" w14:paraId="34E88B67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C710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A76490" w14:paraId="47AA8AE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8B90C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D7E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A76490" w14:paraId="49F6D96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1BB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92A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2C41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D75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6EA8F82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2D0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084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E98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69FB0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36EDE90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F7FB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4AE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F36E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A954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009C4F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DE1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7180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8FE1D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9645F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1D41DEA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7F72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EF57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A10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85A0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30501ED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D9E0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24D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A76490" w14:paraId="64DE4B8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AFF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92F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C75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59552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04B5C57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1A4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5A3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22D6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48316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23FE407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A2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A28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75B1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DEB08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393B52C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DAC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40A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27935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0BB39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76490" w14:paraId="6BCC808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4D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5EE3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41B4F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86E4E" w14:textId="77777777" w:rsidR="00A7649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1F6C6F60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F97ABD" w14:textId="77777777" w:rsidR="00A76490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6E6555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4D65AD2C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B1496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1"/>
      </w:r>
    </w:p>
    <w:p w14:paraId="3C59B4C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5879379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3D5795D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41D4DF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5344371F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7B0383E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0E8982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622CD0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020D88C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720132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48BA40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2C204EC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E7A829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CF14022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7E3651A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A76490" w14:paraId="40D910C6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4E79D3C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7BC5F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525D7B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76490" w14:paraId="29101D68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626554A5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46D1A2D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8922131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3B4CDFDF" w14:textId="77777777">
        <w:tc>
          <w:tcPr>
            <w:tcW w:w="7366" w:type="dxa"/>
          </w:tcPr>
          <w:p w14:paraId="6A44F8FE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73111CC9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28A362A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28AE0302" w14:textId="77777777">
        <w:tc>
          <w:tcPr>
            <w:tcW w:w="7366" w:type="dxa"/>
            <w:shd w:val="clear" w:color="auto" w:fill="D9D9D9"/>
          </w:tcPr>
          <w:p w14:paraId="0F35362C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76BE664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1724AD7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2F07EE70" w14:textId="77777777">
        <w:tc>
          <w:tcPr>
            <w:tcW w:w="7366" w:type="dxa"/>
          </w:tcPr>
          <w:p w14:paraId="36B62298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0459E3E9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7890816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0757CCFD" w14:textId="77777777">
        <w:tc>
          <w:tcPr>
            <w:tcW w:w="7366" w:type="dxa"/>
            <w:shd w:val="clear" w:color="auto" w:fill="D9D9D9"/>
          </w:tcPr>
          <w:p w14:paraId="5E530C3D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30959ED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8CBA3CE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07C81218" w14:textId="77777777">
        <w:tc>
          <w:tcPr>
            <w:tcW w:w="7366" w:type="dxa"/>
          </w:tcPr>
          <w:p w14:paraId="4E5FAD66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478BF154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EB60419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A76490" w14:paraId="74B3DBD4" w14:textId="77777777">
        <w:tc>
          <w:tcPr>
            <w:tcW w:w="7366" w:type="dxa"/>
            <w:shd w:val="clear" w:color="auto" w:fill="D9D9D9"/>
          </w:tcPr>
          <w:p w14:paraId="216AE27C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7F78A1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1437A33" w14:textId="77777777" w:rsidR="00A764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33054409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6C0FD60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6928C5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2F1E5EF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B2CF0A9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619443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25A83A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579E58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0664A0C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4F33939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08B1CA8C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7B4034D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3FEF5B6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C92E56C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0A783A01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155DCB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600C2E7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3641E5C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организационными условиями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191885D8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CD369B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358A63F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29210B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59E56C9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1832B7A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3027CCA0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1E1DFC9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52C456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6F42F86D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7414EA0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F725905" w14:textId="77777777" w:rsidR="00A76490" w:rsidRDefault="00A764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CDE944" w14:textId="77777777" w:rsidR="00A76490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767A7E03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14:paraId="54412EA7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63A7A1E5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предложения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предложения Оператора, подтвержденные объективными средствами, приведены в разделе 5.1 и 5.2. Представлены предложения только от тех организаций, где они были даны. </w:t>
      </w:r>
    </w:p>
    <w:p w14:paraId="30FAB73E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Централизованная библиотечная система</w:t>
      </w:r>
    </w:p>
    <w:tbl>
      <w:tblPr>
        <w:tblStyle w:val="afffffe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5730"/>
      </w:tblGrid>
      <w:tr w:rsidR="00A76490" w14:paraId="1A745CEC" w14:textId="77777777">
        <w:trPr>
          <w:trHeight w:val="495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4925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E5AF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A76490" w14:paraId="62705074" w14:textId="77777777">
        <w:trPr>
          <w:trHeight w:val="255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D7D2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5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6726A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537CFF2F" w14:textId="77777777">
        <w:trPr>
          <w:trHeight w:val="255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B6D6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 (головная организация)</w:t>
            </w:r>
          </w:p>
        </w:tc>
        <w:tc>
          <w:tcPr>
            <w:tcW w:w="5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0B42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пополнение фонда литературы</w:t>
            </w:r>
          </w:p>
        </w:tc>
      </w:tr>
      <w:tr w:rsidR="00A76490" w14:paraId="3C2030B9" w14:textId="77777777">
        <w:trPr>
          <w:trHeight w:val="255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689E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5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68A2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ремонт( покраска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стен)</w:t>
            </w:r>
          </w:p>
        </w:tc>
      </w:tr>
      <w:tr w:rsidR="00A76490" w14:paraId="51AF6934" w14:textId="77777777">
        <w:trPr>
          <w:trHeight w:val="255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A089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5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86B76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компьютерной техники</w:t>
            </w:r>
          </w:p>
        </w:tc>
      </w:tr>
      <w:tr w:rsidR="00A76490" w14:paraId="2FC4EE31" w14:textId="77777777">
        <w:trPr>
          <w:trHeight w:val="255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3D9D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5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A8E0C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0F29FD9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ремесел</w:t>
      </w:r>
    </w:p>
    <w:tbl>
      <w:tblPr>
        <w:tblStyle w:val="affffff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760"/>
      </w:tblGrid>
      <w:tr w:rsidR="00A76490" w14:paraId="630E0CB7" w14:textId="77777777">
        <w:trPr>
          <w:trHeight w:val="438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B1DB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F3C0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A76490" w14:paraId="1DCE9077" w14:textId="77777777">
        <w:trPr>
          <w:trHeight w:val="255"/>
        </w:trPr>
        <w:tc>
          <w:tcPr>
            <w:tcW w:w="37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AA937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 (головная организация)</w:t>
            </w:r>
          </w:p>
          <w:p w14:paraId="0D0A6991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09732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549DB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F3798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E47E5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Выделить помещение больших размеров</w:t>
            </w:r>
          </w:p>
        </w:tc>
      </w:tr>
      <w:tr w:rsidR="00A76490" w14:paraId="58B3C274" w14:textId="77777777">
        <w:trPr>
          <w:trHeight w:val="495"/>
        </w:trPr>
        <w:tc>
          <w:tcPr>
            <w:tcW w:w="37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8F110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49F6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Прекрасному Центру ремёсел необходимо больше пространства, большое помещение</w:t>
            </w:r>
          </w:p>
        </w:tc>
      </w:tr>
      <w:tr w:rsidR="00A76490" w14:paraId="3D0A712B" w14:textId="77777777">
        <w:trPr>
          <w:trHeight w:val="255"/>
        </w:trPr>
        <w:tc>
          <w:tcPr>
            <w:tcW w:w="37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7B10A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F786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Расширения. Такому прекрасному месту необходимо больше помещений.</w:t>
            </w:r>
          </w:p>
        </w:tc>
      </w:tr>
      <w:tr w:rsidR="00A76490" w14:paraId="45F1885B" w14:textId="77777777">
        <w:trPr>
          <w:trHeight w:val="255"/>
        </w:trPr>
        <w:tc>
          <w:tcPr>
            <w:tcW w:w="37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44B1D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Новинский центр ремесел</w:t>
            </w:r>
          </w:p>
          <w:p w14:paraId="3DE2738C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79DCC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D701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музея</w:t>
            </w:r>
          </w:p>
        </w:tc>
      </w:tr>
      <w:tr w:rsidR="00A76490" w14:paraId="0B47DF1A" w14:textId="77777777">
        <w:trPr>
          <w:trHeight w:val="255"/>
        </w:trPr>
        <w:tc>
          <w:tcPr>
            <w:tcW w:w="37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8E3C6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6FF2B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газифицировать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ремесел</w:t>
            </w:r>
          </w:p>
        </w:tc>
      </w:tr>
      <w:tr w:rsidR="00A76490" w14:paraId="3006DA57" w14:textId="77777777">
        <w:trPr>
          <w:trHeight w:val="255"/>
        </w:trPr>
        <w:tc>
          <w:tcPr>
            <w:tcW w:w="37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6B10D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319F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здание - деревянный терем</w:t>
            </w:r>
          </w:p>
        </w:tc>
      </w:tr>
      <w:tr w:rsidR="00A76490" w14:paraId="1349521C" w14:textId="77777777">
        <w:trPr>
          <w:trHeight w:val="255"/>
        </w:trPr>
        <w:tc>
          <w:tcPr>
            <w:tcW w:w="37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3006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ремесел г. Чкаловск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62CC6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прекрасно</w:t>
            </w:r>
          </w:p>
        </w:tc>
      </w:tr>
      <w:tr w:rsidR="00A76490" w14:paraId="0C6316FD" w14:textId="77777777">
        <w:trPr>
          <w:trHeight w:val="255"/>
        </w:trPr>
        <w:tc>
          <w:tcPr>
            <w:tcW w:w="37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FADD9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D481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площадь учреждения.</w:t>
            </w:r>
          </w:p>
        </w:tc>
      </w:tr>
    </w:tbl>
    <w:p w14:paraId="507594B7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туризма «Русские крылья»</w:t>
      </w:r>
    </w:p>
    <w:tbl>
      <w:tblPr>
        <w:tblStyle w:val="affffff0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805"/>
      </w:tblGrid>
      <w:tr w:rsidR="00A76490" w14:paraId="5AEFBA7C" w14:textId="77777777">
        <w:trPr>
          <w:trHeight w:val="25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7222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5D45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A76490" w14:paraId="69C7D72A" w14:textId="77777777">
        <w:trPr>
          <w:trHeight w:val="495"/>
        </w:trPr>
        <w:tc>
          <w:tcPr>
            <w:tcW w:w="3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21FA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 (головная организация)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640F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Срочный ремонт гигиенического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пмещенимя</w:t>
            </w:r>
            <w:proofErr w:type="spellEnd"/>
          </w:p>
        </w:tc>
      </w:tr>
      <w:tr w:rsidR="00A76490" w14:paraId="16E4E5B5" w14:textId="77777777">
        <w:trPr>
          <w:trHeight w:val="255"/>
        </w:trPr>
        <w:tc>
          <w:tcPr>
            <w:tcW w:w="3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65B5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туризма «Русские крылья» (головная организация)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C21A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часы работы до 19:00</w:t>
            </w:r>
          </w:p>
        </w:tc>
      </w:tr>
      <w:tr w:rsidR="00A76490" w14:paraId="64ECCA17" w14:textId="77777777">
        <w:trPr>
          <w:trHeight w:val="255"/>
        </w:trPr>
        <w:tc>
          <w:tcPr>
            <w:tcW w:w="36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D0DE5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скоростей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AEC6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возможность купить питьевой воды или кофе</w:t>
            </w:r>
          </w:p>
        </w:tc>
      </w:tr>
      <w:tr w:rsidR="00A76490" w14:paraId="7865EA8E" w14:textId="77777777">
        <w:trPr>
          <w:trHeight w:val="255"/>
        </w:trPr>
        <w:tc>
          <w:tcPr>
            <w:tcW w:w="36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1D2E8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5067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Нужен транспорт рейсовый до музейного квартала "Русские крылья"</w:t>
            </w:r>
          </w:p>
        </w:tc>
      </w:tr>
      <w:tr w:rsidR="00A76490" w14:paraId="2464C145" w14:textId="77777777">
        <w:trPr>
          <w:trHeight w:val="255"/>
        </w:trPr>
        <w:tc>
          <w:tcPr>
            <w:tcW w:w="3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435E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им.Д.М.Пожарского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5DE7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7EE359BE" w14:textId="77777777">
        <w:trPr>
          <w:trHeight w:val="255"/>
        </w:trPr>
        <w:tc>
          <w:tcPr>
            <w:tcW w:w="3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72A7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им.В.П.Чкалова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4EC20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048B9B93" w14:textId="77777777">
        <w:trPr>
          <w:trHeight w:val="495"/>
        </w:trPr>
        <w:tc>
          <w:tcPr>
            <w:tcW w:w="36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6D138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им.А.М.Каманина</w:t>
            </w:r>
            <w:proofErr w:type="spellEnd"/>
          </w:p>
          <w:p w14:paraId="01C553A6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6B5FD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0649C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079E6" w14:textId="77777777" w:rsidR="00A76490" w:rsidRDefault="00A764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130D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Желаю организации процветания. И хотелось бы, чтобы администрация города запустила туда автобусный маршрут для облегчения пенсионеров</w:t>
            </w:r>
          </w:p>
        </w:tc>
      </w:tr>
      <w:tr w:rsidR="00A76490" w14:paraId="44D4FABF" w14:textId="77777777">
        <w:trPr>
          <w:trHeight w:val="255"/>
        </w:trPr>
        <w:tc>
          <w:tcPr>
            <w:tcW w:w="36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C065A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CB47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отлично, спасибо!</w:t>
            </w:r>
          </w:p>
        </w:tc>
      </w:tr>
      <w:tr w:rsidR="00A76490" w14:paraId="42C65DE8" w14:textId="77777777">
        <w:trPr>
          <w:trHeight w:val="255"/>
        </w:trPr>
        <w:tc>
          <w:tcPr>
            <w:tcW w:w="36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45B56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0C5E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указатели музея и кассы.</w:t>
            </w:r>
          </w:p>
        </w:tc>
      </w:tr>
    </w:tbl>
    <w:p w14:paraId="4F0D5F54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Мемориальный музей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В.П.Чкалова</w:t>
      </w:r>
      <w:proofErr w:type="spellEnd"/>
    </w:p>
    <w:tbl>
      <w:tblPr>
        <w:tblStyle w:val="affffff1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820"/>
      </w:tblGrid>
      <w:tr w:rsidR="00A76490" w14:paraId="758CE21D" w14:textId="77777777">
        <w:trPr>
          <w:trHeight w:val="25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EEF6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26297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A76490" w14:paraId="0E9B1A15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CB79A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(головная организация)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6028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3B5BB0AC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45DFC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В.П.Чкалова</w:t>
            </w:r>
            <w:proofErr w:type="spellEnd"/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67BE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7957DF7" w14:textId="77777777" w:rsidR="00A7649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Централизованная клубная система</w:t>
      </w:r>
    </w:p>
    <w:tbl>
      <w:tblPr>
        <w:tblStyle w:val="affffff2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820"/>
      </w:tblGrid>
      <w:tr w:rsidR="00A76490" w14:paraId="453A238B" w14:textId="77777777">
        <w:trPr>
          <w:trHeight w:val="25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E518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9CDD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A76490" w14:paraId="02F4AA83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26A0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B7DC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Нужен ремонт крыльца и входной двери</w:t>
            </w:r>
          </w:p>
        </w:tc>
      </w:tr>
      <w:tr w:rsidR="00A76490" w14:paraId="0B4D7BCF" w14:textId="77777777">
        <w:trPr>
          <w:trHeight w:val="255"/>
        </w:trPr>
        <w:tc>
          <w:tcPr>
            <w:tcW w:w="36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E230D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Пуреховский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3A429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качественное оснащение дом культурой современной аппаратурой</w:t>
            </w:r>
          </w:p>
        </w:tc>
      </w:tr>
      <w:tr w:rsidR="00A76490" w14:paraId="79101B39" w14:textId="77777777">
        <w:trPr>
          <w:trHeight w:val="255"/>
        </w:trPr>
        <w:tc>
          <w:tcPr>
            <w:tcW w:w="367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36F8B" w14:textId="77777777" w:rsidR="00A76490" w:rsidRDefault="00A7649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AFBF1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Наладить режим работы</w:t>
            </w:r>
          </w:p>
        </w:tc>
      </w:tr>
      <w:tr w:rsidR="00A76490" w14:paraId="3A804D4A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14F4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Высоковский Дом культуры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AE3C2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26655892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1D21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Дворец культуры и спорта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6B89F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490" w14:paraId="329DBAA9" w14:textId="77777777">
        <w:trPr>
          <w:trHeight w:val="483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3A458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48C80" w14:textId="77777777" w:rsidR="00A76490" w:rsidRDefault="000000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Чтобы клуб открывали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чаще,особенно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летом</w:t>
            </w:r>
          </w:p>
          <w:p w14:paraId="7E4EDDBE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Приезжих много, а сходить, к сожалению, некуда</w:t>
            </w:r>
          </w:p>
        </w:tc>
      </w:tr>
      <w:tr w:rsidR="00A76490" w14:paraId="703E8608" w14:textId="77777777">
        <w:trPr>
          <w:trHeight w:val="25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EA9F4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Кузнецовский Дом культуры «Крылатый»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AD733" w14:textId="77777777" w:rsidR="00A76490" w:rsidRDefault="000000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Ждём с нетерпением танцев (дискотек)</w:t>
            </w:r>
          </w:p>
        </w:tc>
      </w:tr>
    </w:tbl>
    <w:p w14:paraId="29A8DE30" w14:textId="77777777" w:rsidR="00A76490" w:rsidRDefault="00A7649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64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E24" w14:textId="77777777" w:rsidR="0007556A" w:rsidRDefault="0007556A">
      <w:pPr>
        <w:spacing w:after="0" w:line="240" w:lineRule="auto"/>
      </w:pPr>
      <w:r>
        <w:separator/>
      </w:r>
    </w:p>
  </w:endnote>
  <w:endnote w:type="continuationSeparator" w:id="0">
    <w:p w14:paraId="423924F0" w14:textId="77777777" w:rsidR="0007556A" w:rsidRDefault="000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DE2" w14:textId="77777777" w:rsidR="00A7649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5EF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C90" w14:textId="77777777" w:rsidR="00A76490" w:rsidRDefault="00A7649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D82E" w14:textId="77777777" w:rsidR="0007556A" w:rsidRDefault="0007556A">
      <w:pPr>
        <w:spacing w:after="0" w:line="240" w:lineRule="auto"/>
      </w:pPr>
      <w:r>
        <w:separator/>
      </w:r>
    </w:p>
  </w:footnote>
  <w:footnote w:type="continuationSeparator" w:id="0">
    <w:p w14:paraId="7E191DC4" w14:textId="77777777" w:rsidR="0007556A" w:rsidRDefault="0007556A">
      <w:pPr>
        <w:spacing w:after="0" w:line="240" w:lineRule="auto"/>
      </w:pPr>
      <w:r>
        <w:continuationSeparator/>
      </w:r>
    </w:p>
  </w:footnote>
  <w:footnote w:id="1">
    <w:p w14:paraId="230EBB32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073025E3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со статьей 361Федерального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5D2A3C32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3B59DA58" w14:textId="44B6AEDC" w:rsidR="00655EF0" w:rsidRPr="00655EF0" w:rsidRDefault="00655EF0" w:rsidP="00655EF0">
      <w:pPr>
        <w:pStyle w:val="afff"/>
        <w:jc w:val="both"/>
        <w:rPr>
          <w:rFonts w:ascii="Times New Roman" w:hAnsi="Times New Roman" w:cs="Times New Roman"/>
        </w:rPr>
      </w:pPr>
      <w:r w:rsidRPr="00655EF0">
        <w:rPr>
          <w:rStyle w:val="afff1"/>
          <w:rFonts w:ascii="Times New Roman" w:hAnsi="Times New Roman" w:cs="Times New Roman"/>
        </w:rPr>
        <w:footnoteRef/>
      </w:r>
      <w:r w:rsidRPr="00655EF0">
        <w:rPr>
          <w:rFonts w:ascii="Times New Roman" w:hAnsi="Times New Roman" w:cs="Times New Roman"/>
        </w:rPr>
        <w:t xml:space="preserve"> Все значения менее 1% округлены до 1 ввиду того, что официальный сайт </w:t>
      </w:r>
      <w:r w:rsidRPr="00655EF0">
        <w:rPr>
          <w:rFonts w:ascii="Times New Roman" w:hAnsi="Times New Roman" w:cs="Times New Roman"/>
        </w:rPr>
        <w:t>для размещения информации о государственных (муниципальных) учреждениях</w:t>
      </w:r>
      <w:r w:rsidRPr="00655EF0">
        <w:rPr>
          <w:rFonts w:ascii="Times New Roman" w:hAnsi="Times New Roman" w:cs="Times New Roman"/>
        </w:rPr>
        <w:t xml:space="preserve"> </w:t>
      </w:r>
      <w:hyperlink r:id="rId1" w:history="1">
        <w:r w:rsidRPr="00655EF0">
          <w:rPr>
            <w:rStyle w:val="afff2"/>
            <w:rFonts w:ascii="Times New Roman" w:hAnsi="Times New Roman" w:cs="Times New Roman"/>
          </w:rPr>
          <w:t>https://bus.gov.ru</w:t>
        </w:r>
      </w:hyperlink>
      <w:r w:rsidRPr="00655EF0">
        <w:rPr>
          <w:rFonts w:ascii="Times New Roman" w:hAnsi="Times New Roman" w:cs="Times New Roman"/>
        </w:rPr>
        <w:t xml:space="preserve"> принимает значения не меньше 1. </w:t>
      </w:r>
    </w:p>
  </w:footnote>
  <w:footnote w:id="5">
    <w:p w14:paraId="385435FD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6">
    <w:p w14:paraId="11A7ED00" w14:textId="77777777" w:rsidR="00A76490" w:rsidRPr="00655EF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</w:t>
      </w:r>
    </w:p>
  </w:footnote>
  <w:footnote w:id="7">
    <w:p w14:paraId="723BD46A" w14:textId="77777777" w:rsidR="00A76490" w:rsidRPr="00655EF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8">
    <w:p w14:paraId="7C50E848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9">
    <w:p w14:paraId="46EC0313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организация не оказывает платных услуг, поставьте отметку «Да». </w:t>
      </w:r>
    </w:p>
  </w:footnote>
  <w:footnote w:id="10">
    <w:p w14:paraId="673EBF8D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у организации отсутствуют виды деятельности, подлежащие лицензированию, поставьте отметку «Да».</w:t>
      </w:r>
    </w:p>
  </w:footnote>
  <w:footnote w:id="11">
    <w:p w14:paraId="6D476148" w14:textId="77777777" w:rsidR="00A76490" w:rsidRPr="00655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EF0">
        <w:rPr>
          <w:rFonts w:ascii="Times New Roman" w:hAnsi="Times New Roman" w:cs="Times New Roman"/>
          <w:vertAlign w:val="superscript"/>
        </w:rPr>
        <w:footnoteRef/>
      </w:r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утвержденной  приказом</w:t>
      </w:r>
      <w:proofErr w:type="gramEnd"/>
      <w:r w:rsidRPr="00655E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D33B" w14:textId="77777777" w:rsidR="00A76490" w:rsidRDefault="00A764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BC82" w14:textId="77777777" w:rsidR="00A76490" w:rsidRDefault="00A7649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16D"/>
    <w:multiLevelType w:val="multilevel"/>
    <w:tmpl w:val="2850E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35C75462"/>
    <w:multiLevelType w:val="multilevel"/>
    <w:tmpl w:val="EFD672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2606">
    <w:abstractNumId w:val="1"/>
  </w:num>
  <w:num w:numId="2" w16cid:durableId="66081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90"/>
    <w:rsid w:val="0007556A"/>
    <w:rsid w:val="00655EF0"/>
    <w:rsid w:val="00A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EA81"/>
  <w15:docId w15:val="{528D8E3D-9E07-4B03-B065-30C72056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91"/>
  </w:style>
  <w:style w:type="paragraph" w:styleId="1">
    <w:name w:val="heading 1"/>
    <w:basedOn w:val="a"/>
    <w:next w:val="a"/>
    <w:uiPriority w:val="9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279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rsid w:val="00E3279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rsid w:val="00E3279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rsid w:val="00E3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paragraph" w:customStyle="1" w:styleId="10">
    <w:name w:val="Обычный1"/>
    <w:rsid w:val="00907FF1"/>
  </w:style>
  <w:style w:type="character" w:styleId="afff2">
    <w:name w:val="Hyperlink"/>
    <w:basedOn w:val="a0"/>
    <w:uiPriority w:val="99"/>
    <w:unhideWhenUsed/>
    <w:rsid w:val="006F554C"/>
    <w:rPr>
      <w:color w:val="0000FF" w:themeColor="hyperlink"/>
      <w:u w:val="single"/>
    </w:rPr>
  </w:style>
  <w:style w:type="paragraph" w:styleId="afff3">
    <w:name w:val="Normal (Web)"/>
    <w:basedOn w:val="a"/>
    <w:uiPriority w:val="99"/>
    <w:unhideWhenUsed/>
    <w:rsid w:val="004F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header"/>
    <w:basedOn w:val="a"/>
    <w:link w:val="afff5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5">
    <w:name w:val="Верхний колонтитул Знак"/>
    <w:basedOn w:val="a0"/>
    <w:link w:val="afff4"/>
    <w:uiPriority w:val="99"/>
    <w:rsid w:val="00A14C0A"/>
  </w:style>
  <w:style w:type="paragraph" w:styleId="afff6">
    <w:name w:val="footer"/>
    <w:basedOn w:val="a"/>
    <w:link w:val="afff7"/>
    <w:uiPriority w:val="99"/>
    <w:unhideWhenUsed/>
    <w:rsid w:val="00A1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7">
    <w:name w:val="Нижний колонтитул Знак"/>
    <w:basedOn w:val="a0"/>
    <w:link w:val="afff6"/>
    <w:uiPriority w:val="99"/>
    <w:rsid w:val="00A14C0A"/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fff3">
    <w:name w:val="Unresolved Mention"/>
    <w:basedOn w:val="a0"/>
    <w:uiPriority w:val="99"/>
    <w:semiHidden/>
    <w:unhideWhenUsed/>
    <w:rsid w:val="0065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dFrq9gAiSEa4yFe9T41V8E6a3WqLLnvvqa0KSOv6BFtYbj_A/viewform?usp=sf_lin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10iC5nuBwwvQfC6mym1vDUSqw==">AMUW2mWNnvmcHhejUCXAj3w/SqcyBpMhbbPln+qfe/b9epoBMx+t8cNIdyRpJ3id8MucAVkHiZcHjU9qUeqrqXvBoHLTivXvgN47OT79n6ILPwixmUrkTqBI1nTZCLJO9nUHEu+TTNx/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036B30-B85D-4CA8-AA86-53DAF7D4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7713</Words>
  <Characters>43967</Characters>
  <Application>Microsoft Office Word</Application>
  <DocSecurity>0</DocSecurity>
  <Lines>366</Lines>
  <Paragraphs>103</Paragraphs>
  <ScaleCrop>false</ScaleCrop>
  <Company/>
  <LinksUpToDate>false</LinksUpToDate>
  <CharactersWithSpaces>51577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3</cp:revision>
  <dcterms:created xsi:type="dcterms:W3CDTF">2023-03-14T02:03:00Z</dcterms:created>
  <dcterms:modified xsi:type="dcterms:W3CDTF">2023-03-23T09:46:00Z</dcterms:modified>
</cp:coreProperties>
</file>