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91BA" w14:textId="4F1099B2" w:rsidR="00B65C90" w:rsidRDefault="00965F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9E0691F" wp14:editId="38A5B2D0">
            <wp:simplePos x="0" y="0"/>
            <wp:positionH relativeFrom="column">
              <wp:posOffset>-1033097</wp:posOffset>
            </wp:positionH>
            <wp:positionV relativeFrom="paragraph">
              <wp:posOffset>-720090</wp:posOffset>
            </wp:positionV>
            <wp:extent cx="7651630" cy="10753533"/>
            <wp:effectExtent l="0" t="0" r="6985" b="0"/>
            <wp:wrapNone/>
            <wp:docPr id="1508817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210" cy="107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83EF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sz w:val="28"/>
          <w:szCs w:val="28"/>
        </w:rPr>
      </w:pPr>
    </w:p>
    <w:p w14:paraId="347828F0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sz w:val="28"/>
          <w:szCs w:val="28"/>
        </w:rPr>
      </w:pPr>
    </w:p>
    <w:p w14:paraId="00C7531D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sz w:val="28"/>
          <w:szCs w:val="28"/>
        </w:rPr>
      </w:pPr>
    </w:p>
    <w:p w14:paraId="1F6373B4" w14:textId="77777777" w:rsidR="00965FAD" w:rsidRDefault="00965F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sz w:val="28"/>
          <w:szCs w:val="28"/>
        </w:rPr>
      </w:pPr>
    </w:p>
    <w:p w14:paraId="79CC1D6E" w14:textId="47C9AFA0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  <w:r w:rsidRPr="00965FAD">
        <w:rPr>
          <w:rFonts w:ascii="Bahnschrift" w:eastAsia="Times New Roman" w:hAnsi="Bahnschrift"/>
          <w:sz w:val="28"/>
          <w:szCs w:val="28"/>
        </w:rPr>
        <w:t>Директор ООО Исследовательская компания «Лидер»</w:t>
      </w:r>
    </w:p>
    <w:p w14:paraId="2691F103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</w:p>
    <w:p w14:paraId="47D7BC42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</w:p>
    <w:p w14:paraId="3A5E0459" w14:textId="77777777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  <w:r w:rsidRPr="00965FAD">
        <w:rPr>
          <w:rFonts w:ascii="Bahnschrift" w:eastAsia="Times New Roman" w:hAnsi="Bahnschrift"/>
          <w:sz w:val="28"/>
          <w:szCs w:val="28"/>
        </w:rPr>
        <w:t>__________________  Н.А. Цибина</w:t>
      </w:r>
    </w:p>
    <w:p w14:paraId="43D9920A" w14:textId="6C6C7ECC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  <w:r w:rsidRPr="00965FAD">
        <w:rPr>
          <w:rFonts w:ascii="Bahnschrift" w:eastAsia="Times New Roman" w:hAnsi="Bahnschrift"/>
          <w:sz w:val="28"/>
          <w:szCs w:val="28"/>
        </w:rPr>
        <w:t>«____» _________________ 202</w:t>
      </w:r>
      <w:r w:rsidR="002A0CE1">
        <w:rPr>
          <w:rFonts w:ascii="Bahnschrift" w:eastAsia="Times New Roman" w:hAnsi="Bahnschrift"/>
          <w:sz w:val="28"/>
          <w:szCs w:val="28"/>
        </w:rPr>
        <w:t>6</w:t>
      </w:r>
      <w:r w:rsidRPr="00965FAD">
        <w:rPr>
          <w:rFonts w:ascii="Bahnschrift" w:eastAsia="Times New Roman" w:hAnsi="Bahnschrift"/>
          <w:sz w:val="28"/>
          <w:szCs w:val="28"/>
        </w:rPr>
        <w:t xml:space="preserve"> г.</w:t>
      </w:r>
    </w:p>
    <w:p w14:paraId="0CC45CF5" w14:textId="77777777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  <w:r w:rsidRPr="00965FAD">
        <w:rPr>
          <w:rFonts w:ascii="Bahnschrift" w:eastAsia="Times New Roman" w:hAnsi="Bahnschrift"/>
          <w:sz w:val="28"/>
          <w:szCs w:val="28"/>
        </w:rPr>
        <w:t xml:space="preserve">                                                     М.П.</w:t>
      </w:r>
    </w:p>
    <w:p w14:paraId="642ED5E1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ahnschrift" w:eastAsia="Times New Roman" w:hAnsi="Bahnschrift"/>
          <w:sz w:val="28"/>
          <w:szCs w:val="28"/>
        </w:rPr>
      </w:pPr>
    </w:p>
    <w:p w14:paraId="73CFFF63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0D857353" w14:textId="586529AE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  <w:r w:rsidRPr="00965FAD">
        <w:rPr>
          <w:rFonts w:ascii="Bahnschrift" w:eastAsia="Times New Roman" w:hAnsi="Bahnschrift"/>
          <w:sz w:val="28"/>
          <w:szCs w:val="28"/>
        </w:rPr>
        <w:t>ОТЧЕТ</w:t>
      </w:r>
    </w:p>
    <w:p w14:paraId="2E449B1B" w14:textId="79DB0516" w:rsidR="00E2056F" w:rsidRDefault="00E722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  <w:r w:rsidRPr="00E722E6">
        <w:rPr>
          <w:rFonts w:ascii="Bahnschrift" w:eastAsia="Times New Roman" w:hAnsi="Bahnschrift"/>
          <w:sz w:val="28"/>
          <w:szCs w:val="28"/>
        </w:rPr>
        <w:t>о выполненных работах по сбору и обобщению информации о качестве условий оказания услуг организациями культуры города Чкаловска Нижегородской области</w:t>
      </w:r>
    </w:p>
    <w:p w14:paraId="075BC83C" w14:textId="77777777" w:rsidR="002A0CE1" w:rsidRPr="00965FAD" w:rsidRDefault="002A0C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1F37393A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249B2A7B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6FB9844D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rPr>
          <w:rFonts w:ascii="Bahnschrift" w:eastAsia="Times New Roman" w:hAnsi="Bahnschrift"/>
          <w:sz w:val="28"/>
          <w:szCs w:val="28"/>
        </w:rPr>
      </w:pPr>
    </w:p>
    <w:p w14:paraId="3B157316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40ECE93C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5BBC7F42" w14:textId="77777777" w:rsidR="00B65C90" w:rsidRPr="00965FAD" w:rsidRDefault="00B65C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sz w:val="28"/>
          <w:szCs w:val="28"/>
        </w:rPr>
      </w:pPr>
    </w:p>
    <w:p w14:paraId="696AE65C" w14:textId="2B69826F" w:rsidR="00B65C90" w:rsidRPr="00965FA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ahnschrift" w:eastAsia="Times New Roman" w:hAnsi="Bahnschrift"/>
          <w:b/>
        </w:rPr>
      </w:pPr>
      <w:r w:rsidRPr="00965FAD">
        <w:rPr>
          <w:rFonts w:ascii="Bahnschrift" w:eastAsia="Times New Roman" w:hAnsi="Bahnschrift"/>
          <w:sz w:val="28"/>
          <w:szCs w:val="28"/>
        </w:rPr>
        <w:t>202</w:t>
      </w:r>
      <w:r w:rsidR="002A0CE1">
        <w:rPr>
          <w:rFonts w:ascii="Bahnschrift" w:eastAsia="Times New Roman" w:hAnsi="Bahnschrift"/>
          <w:sz w:val="28"/>
          <w:szCs w:val="28"/>
        </w:rPr>
        <w:t>6</w:t>
      </w:r>
    </w:p>
    <w:p w14:paraId="45143A07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eastAsia="Times New Roman"/>
        </w:rPr>
      </w:pPr>
      <w:r>
        <w:br w:type="page"/>
      </w:r>
      <w:r>
        <w:rPr>
          <w:rFonts w:eastAsia="Times New Roman"/>
          <w:b/>
        </w:rPr>
        <w:lastRenderedPageBreak/>
        <w:t>Сведения об организации, ответственной за сбор и обобщение информации о качестве условий оказания услуг (Операторе)</w:t>
      </w:r>
    </w:p>
    <w:p w14:paraId="3402F9E2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Полное наименование:</w:t>
      </w:r>
      <w:r>
        <w:rPr>
          <w:rFonts w:eastAsia="Times New Roman"/>
        </w:rPr>
        <w:t xml:space="preserve"> Общество с ограниченной ответственностью</w:t>
      </w:r>
    </w:p>
    <w:p w14:paraId="713916A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>Исследовательская компания «Лидер»</w:t>
      </w:r>
    </w:p>
    <w:p w14:paraId="362831A2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Сокращенное наименование:</w:t>
      </w:r>
      <w:r>
        <w:rPr>
          <w:rFonts w:eastAsia="Times New Roman"/>
        </w:rPr>
        <w:t xml:space="preserve"> ООО Исследовательская компания «Лидер»</w:t>
      </w:r>
    </w:p>
    <w:p w14:paraId="3F04E9A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Юридический адрес:</w:t>
      </w:r>
      <w:r>
        <w:rPr>
          <w:rFonts w:eastAsia="Times New Roman"/>
        </w:rPr>
        <w:t xml:space="preserve"> 660075, Красноярский край, г. Красноярск, ул. Железнодорожников, 17, офис 801/3</w:t>
      </w:r>
    </w:p>
    <w:p w14:paraId="3A8437F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eastAsia="Times New Roman"/>
        </w:rPr>
      </w:pPr>
      <w:r>
        <w:rPr>
          <w:rFonts w:eastAsia="Times New Roman"/>
          <w:b/>
        </w:rPr>
        <w:t>Фактический адрес:</w:t>
      </w:r>
      <w:r>
        <w:rPr>
          <w:rFonts w:eastAsia="Times New Roman"/>
        </w:rPr>
        <w:t xml:space="preserve"> 660075, Красноярский край, г. Красноярск, ул. Железнодорожников, 17, офис 809</w:t>
      </w:r>
    </w:p>
    <w:p w14:paraId="7D6383B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 </w:t>
      </w:r>
    </w:p>
    <w:p w14:paraId="6DC23D1B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 xml:space="preserve">ОКПО </w:t>
      </w:r>
      <w:r>
        <w:rPr>
          <w:rFonts w:eastAsia="Times New Roman"/>
        </w:rPr>
        <w:t>36053242</w:t>
      </w:r>
    </w:p>
    <w:p w14:paraId="4FAF256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ОКАТО</w:t>
      </w:r>
      <w:r>
        <w:rPr>
          <w:rFonts w:eastAsia="Times New Roman"/>
        </w:rPr>
        <w:t xml:space="preserve"> 04401363000</w:t>
      </w:r>
    </w:p>
    <w:p w14:paraId="0D3BA0B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ОКОГУ</w:t>
      </w:r>
      <w:r>
        <w:rPr>
          <w:rFonts w:eastAsia="Times New Roman"/>
        </w:rPr>
        <w:t xml:space="preserve"> 4210014</w:t>
      </w:r>
    </w:p>
    <w:p w14:paraId="439239D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ОКТМО</w:t>
      </w:r>
      <w:r>
        <w:rPr>
          <w:rFonts w:eastAsia="Times New Roman"/>
        </w:rPr>
        <w:t xml:space="preserve"> 04701000001</w:t>
      </w:r>
    </w:p>
    <w:p w14:paraId="5BC1DC5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ОКФС</w:t>
      </w:r>
      <w:r>
        <w:rPr>
          <w:rFonts w:eastAsia="Times New Roman"/>
        </w:rPr>
        <w:t xml:space="preserve"> – 16 Частная собственность</w:t>
      </w:r>
    </w:p>
    <w:p w14:paraId="37301E99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 </w:t>
      </w:r>
    </w:p>
    <w:p w14:paraId="4C12B79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ИНН</w:t>
      </w:r>
      <w:r>
        <w:rPr>
          <w:rFonts w:eastAsia="Times New Roman"/>
        </w:rPr>
        <w:t xml:space="preserve"> 2460112042</w:t>
      </w:r>
    </w:p>
    <w:p w14:paraId="051AC852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КПП</w:t>
      </w:r>
      <w:r>
        <w:rPr>
          <w:rFonts w:eastAsia="Times New Roman"/>
        </w:rPr>
        <w:t xml:space="preserve"> 246001001</w:t>
      </w:r>
    </w:p>
    <w:p w14:paraId="6F83B3C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ОГРН</w:t>
      </w:r>
      <w:r>
        <w:rPr>
          <w:rFonts w:eastAsia="Times New Roman"/>
        </w:rPr>
        <w:t xml:space="preserve"> 1192468005620</w:t>
      </w:r>
    </w:p>
    <w:p w14:paraId="2A959A4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 xml:space="preserve">Дата постановки в налоговом органе: </w:t>
      </w:r>
      <w:r>
        <w:rPr>
          <w:rFonts w:eastAsia="Times New Roman"/>
        </w:rPr>
        <w:t>28.11.2022</w:t>
      </w:r>
      <w:r>
        <w:rPr>
          <w:rFonts w:eastAsia="Times New Roman"/>
          <w:vertAlign w:val="superscript"/>
        </w:rPr>
        <w:footnoteReference w:id="1"/>
      </w:r>
    </w:p>
    <w:p w14:paraId="484CC20E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ОКВЭД</w:t>
      </w:r>
      <w:r>
        <w:rPr>
          <w:rFonts w:eastAsia="Times New Roman"/>
        </w:rPr>
        <w:t xml:space="preserve"> 73.20 Исследование конъюнктуры рынка и изучение общественного мнения</w:t>
      </w:r>
    </w:p>
    <w:p w14:paraId="43BD5D4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rPr>
          <w:rFonts w:eastAsia="Times New Roman"/>
        </w:rPr>
      </w:pPr>
      <w:r>
        <w:rPr>
          <w:rFonts w:eastAsia="Times New Roman"/>
          <w:b/>
        </w:rPr>
        <w:t> </w:t>
      </w:r>
    </w:p>
    <w:p w14:paraId="52AFCCC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b/>
          <w:highlight w:val="white"/>
        </w:rPr>
        <w:t>Реквизиты:</w:t>
      </w:r>
    </w:p>
    <w:p w14:paraId="3D5098C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ООО «Банк Точка»</w:t>
      </w:r>
    </w:p>
    <w:p w14:paraId="580309D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ИНН 7706092528</w:t>
      </w:r>
    </w:p>
    <w:p w14:paraId="079DC312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КПП 770543002</w:t>
      </w:r>
    </w:p>
    <w:p w14:paraId="4A5138F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ОГРН: 1027739019208</w:t>
      </w:r>
    </w:p>
    <w:p w14:paraId="29035B1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ОКПО: 04503985 </w:t>
      </w:r>
      <w:r>
        <w:rPr>
          <w:rFonts w:eastAsia="Times New Roman"/>
          <w:b/>
          <w:highlight w:val="white"/>
        </w:rPr>
        <w:t> </w:t>
      </w:r>
    </w:p>
    <w:p w14:paraId="00CB12E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к/с 30101810745374525104</w:t>
      </w:r>
    </w:p>
    <w:p w14:paraId="09A1A1B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</w:rPr>
        <w:t>р/с 40702810802500129057</w:t>
      </w:r>
    </w:p>
    <w:p w14:paraId="18C64D0B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b/>
          <w:highlight w:val="white"/>
        </w:rPr>
        <w:t> </w:t>
      </w:r>
    </w:p>
    <w:p w14:paraId="0A86504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b/>
          <w:highlight w:val="white"/>
        </w:rPr>
        <w:t>Электронная почта</w:t>
      </w:r>
      <w:r>
        <w:rPr>
          <w:rFonts w:eastAsia="Times New Roman"/>
          <w:highlight w:val="white"/>
        </w:rPr>
        <w:t>: info@kras-lider.ru</w:t>
      </w:r>
    </w:p>
    <w:p w14:paraId="5DC1F17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b/>
          <w:highlight w:val="white"/>
        </w:rPr>
        <w:t>Директор</w:t>
      </w:r>
      <w:r>
        <w:rPr>
          <w:rFonts w:eastAsia="Times New Roman"/>
          <w:highlight w:val="white"/>
        </w:rPr>
        <w:t>: Цибина Наталья Александровна, на основании Устава</w:t>
      </w:r>
    </w:p>
    <w:p w14:paraId="74586F1A" w14:textId="77777777" w:rsidR="00B65C90" w:rsidRDefault="00000000">
      <w:pP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highlight w:val="white"/>
        </w:rPr>
        <w:t>т +7 (391) 989-88-48</w:t>
      </w:r>
    </w:p>
    <w:p w14:paraId="7FAB21F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eastAsia="Times New Roman"/>
        </w:rPr>
      </w:pPr>
      <w:r>
        <w:rPr>
          <w:rFonts w:eastAsia="Times New Roman"/>
          <w:highlight w:val="white"/>
        </w:rPr>
        <w:t>м.+7 (902) 940-41-37</w:t>
      </w:r>
    </w:p>
    <w:p w14:paraId="63421129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eastAsia="Times New Roman"/>
          <w:b/>
        </w:rPr>
      </w:pPr>
    </w:p>
    <w:p w14:paraId="78994069" w14:textId="77777777" w:rsidR="00B65C90" w:rsidRDefault="00B65C90">
      <w:pPr>
        <w:spacing w:after="0" w:line="360" w:lineRule="auto"/>
        <w:rPr>
          <w:rFonts w:eastAsia="Times New Roman"/>
          <w:b/>
        </w:rPr>
      </w:pPr>
    </w:p>
    <w:p w14:paraId="2A48F947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</w:rPr>
      </w:pPr>
    </w:p>
    <w:p w14:paraId="4C8FD97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</w:rPr>
      </w:pPr>
      <w:r>
        <w:br w:type="page"/>
      </w:r>
    </w:p>
    <w:p w14:paraId="45962DF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vertAlign w:val="superscript"/>
        </w:rPr>
      </w:pPr>
      <w:r>
        <w:rPr>
          <w:rFonts w:eastAsia="Times New Roman"/>
        </w:rPr>
        <w:lastRenderedPageBreak/>
        <w:t>СТРУКТУРА ОТЧЕТА</w:t>
      </w:r>
      <w:r>
        <w:rPr>
          <w:rFonts w:eastAsia="Times New Roman"/>
          <w:vertAlign w:val="superscript"/>
        </w:rPr>
        <w:footnoteReference w:id="2"/>
      </w:r>
    </w:p>
    <w:tbl>
      <w:tblPr>
        <w:tblStyle w:val="a5"/>
        <w:tblW w:w="94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75"/>
        <w:gridCol w:w="1005"/>
      </w:tblGrid>
      <w:tr w:rsidR="00B65C90" w14:paraId="2E9DE6F9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ACCF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организаций культуры, в отношении которых проводились сбор и обобщение информации о качестве условий оказания услуг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844A3" w14:textId="77777777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>стр. 3</w:t>
            </w:r>
          </w:p>
        </w:tc>
      </w:tr>
      <w:tr w:rsidR="00B65C90" w14:paraId="4C0C1C9B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2BC6A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Результаты обобщения информации, размещенной на официальных сайтах и информационных стендах в помещениях организации культуры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3262B" w14:textId="77777777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>стр. 3</w:t>
            </w:r>
          </w:p>
        </w:tc>
      </w:tr>
      <w:tr w:rsidR="00B65C90" w14:paraId="5515136C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2501C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Результаты удовлетворенности граждан качеством условий оказания услуг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807EE" w14:textId="075AB13A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C2322A" w:rsidRPr="00D74970">
              <w:rPr>
                <w:rFonts w:eastAsia="Times New Roman"/>
              </w:rPr>
              <w:t>4</w:t>
            </w:r>
          </w:p>
        </w:tc>
      </w:tr>
      <w:tr w:rsidR="00B65C90" w14:paraId="6166EB41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6E789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Значения по каждому показателю, характеризующему общие критерии оценки качества условий оказания услуг организациями культуры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D2951" w14:textId="39F02510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2170D2" w:rsidRPr="00D74970">
              <w:rPr>
                <w:rFonts w:eastAsia="Times New Roman"/>
              </w:rPr>
              <w:t>6</w:t>
            </w:r>
          </w:p>
        </w:tc>
      </w:tr>
      <w:tr w:rsidR="00B65C90" w14:paraId="57C65F42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0CDB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Основные недостатки в работе организации культуры, выявленные в ходе сбора и обобщения информации о качестве условий оказания услуг, и предложения по совершенствованию их деятельности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60B26" w14:textId="2E2DED1E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>стр. 1</w:t>
            </w:r>
            <w:r w:rsidR="00D21EFD" w:rsidRPr="00D74970">
              <w:rPr>
                <w:rFonts w:eastAsia="Times New Roman"/>
              </w:rPr>
              <w:t>2</w:t>
            </w:r>
          </w:p>
        </w:tc>
      </w:tr>
      <w:tr w:rsidR="00B65C90" w14:paraId="35C47392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587E" w14:textId="77777777" w:rsidR="00B65C9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</w:rPr>
            </w:pPr>
            <w:r>
              <w:rPr>
                <w:rFonts w:eastAsia="Times New Roman"/>
              </w:rPr>
              <w:t>Предложения по совершенствованию деятельности организаций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ECBABC" w14:textId="4A78B230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>стр. 1</w:t>
            </w:r>
            <w:r w:rsidR="00D74970" w:rsidRPr="00D74970">
              <w:rPr>
                <w:rFonts w:eastAsia="Times New Roman"/>
              </w:rPr>
              <w:t>5</w:t>
            </w:r>
          </w:p>
        </w:tc>
      </w:tr>
      <w:tr w:rsidR="00B65C90" w14:paraId="393FA956" w14:textId="77777777">
        <w:trPr>
          <w:trHeight w:val="9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877F" w14:textId="77777777" w:rsidR="00B65C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eastAsia="Times New Roman"/>
              </w:rPr>
            </w:pPr>
            <w:r>
              <w:rPr>
                <w:rFonts w:eastAsia="Times New Roman"/>
              </w:rPr>
              <w:t>Приложение 1. Форма для оценки сайта организации культуры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64FCB6" w14:textId="4B4F2C10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C21AC6" w:rsidRPr="00D74970">
              <w:rPr>
                <w:rFonts w:eastAsia="Times New Roman"/>
              </w:rPr>
              <w:t>1</w:t>
            </w:r>
            <w:r w:rsidR="00D74970" w:rsidRPr="00D74970">
              <w:rPr>
                <w:rFonts w:eastAsia="Times New Roman"/>
              </w:rPr>
              <w:t>6</w:t>
            </w:r>
          </w:p>
        </w:tc>
      </w:tr>
      <w:tr w:rsidR="00B65C90" w14:paraId="76430849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0C3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eastAsia="Times New Roman"/>
              </w:rPr>
            </w:pPr>
            <w:r>
              <w:rPr>
                <w:rFonts w:eastAsia="Times New Roman"/>
              </w:rPr>
              <w:t>Приложение 2. Форма для учета показателей при посещении организации культуры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F0F710" w14:textId="1B44EC21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D92054" w:rsidRPr="00D74970">
              <w:rPr>
                <w:rFonts w:eastAsia="Times New Roman"/>
              </w:rPr>
              <w:t>1</w:t>
            </w:r>
            <w:r w:rsidR="00D74970" w:rsidRPr="00D74970">
              <w:rPr>
                <w:rFonts w:eastAsia="Times New Roman"/>
              </w:rPr>
              <w:t>8</w:t>
            </w:r>
          </w:p>
        </w:tc>
      </w:tr>
      <w:tr w:rsidR="00B65C90" w14:paraId="3D349DC4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1D2C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eastAsia="Times New Roman"/>
              </w:rPr>
            </w:pPr>
            <w:r>
              <w:rPr>
                <w:rFonts w:eastAsia="Times New Roman"/>
              </w:rPr>
              <w:t>Приложение 3. Анкета для опроса получателей услуг о качестве условий оказания услуг организациями культуры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0ED18" w14:textId="6E28465B" w:rsidR="00B65C90" w:rsidRPr="00D7497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D92054" w:rsidRPr="00D74970">
              <w:rPr>
                <w:rFonts w:eastAsia="Times New Roman"/>
              </w:rPr>
              <w:t>2</w:t>
            </w:r>
            <w:r w:rsidR="00D74970" w:rsidRPr="00D74970">
              <w:rPr>
                <w:rFonts w:eastAsia="Times New Roman"/>
              </w:rPr>
              <w:t>1</w:t>
            </w:r>
          </w:p>
        </w:tc>
      </w:tr>
      <w:tr w:rsidR="008116EF" w14:paraId="5205CA20" w14:textId="77777777">
        <w:trPr>
          <w:trHeight w:val="560"/>
          <w:jc w:val="center"/>
        </w:trPr>
        <w:tc>
          <w:tcPr>
            <w:tcW w:w="8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2A81" w14:textId="6F0A6C72" w:rsidR="008116EF" w:rsidRDefault="00811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eastAsia="Times New Roman"/>
              </w:rPr>
            </w:pPr>
            <w:r w:rsidRPr="00F72C16">
              <w:rPr>
                <w:rFonts w:eastAsia="Times New Roman"/>
              </w:rPr>
              <w:t>Приложение 4. Предложения по улучшению условий оказания услуг в организациях культуры, высказанные респондентами в процессе опроса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79FAF" w14:textId="2BE38595" w:rsidR="008116EF" w:rsidRPr="00D74970" w:rsidRDefault="00811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 w:rsidRPr="00D74970">
              <w:rPr>
                <w:rFonts w:eastAsia="Times New Roman"/>
              </w:rPr>
              <w:t xml:space="preserve">стр. </w:t>
            </w:r>
            <w:r w:rsidR="00D74970" w:rsidRPr="00D74970">
              <w:rPr>
                <w:rFonts w:eastAsia="Times New Roman"/>
              </w:rPr>
              <w:t>23</w:t>
            </w:r>
          </w:p>
        </w:tc>
      </w:tr>
    </w:tbl>
    <w:p w14:paraId="26953F32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p w14:paraId="46A63695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p w14:paraId="7188CEAA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/>
        </w:rPr>
      </w:pPr>
    </w:p>
    <w:p w14:paraId="286D361D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/>
        </w:rPr>
      </w:pPr>
    </w:p>
    <w:p w14:paraId="00C1AECF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/>
        </w:rPr>
      </w:pPr>
    </w:p>
    <w:p w14:paraId="215BFE7D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/>
        </w:rPr>
      </w:pPr>
    </w:p>
    <w:p w14:paraId="613EB93B" w14:textId="77777777" w:rsidR="00B65C90" w:rsidRDefault="00000000">
      <w:pPr>
        <w:rPr>
          <w:rFonts w:eastAsia="Times New Roman"/>
        </w:rPr>
      </w:pPr>
      <w:r>
        <w:br w:type="page"/>
      </w:r>
    </w:p>
    <w:p w14:paraId="3E54FE2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Times New Roman"/>
        </w:rPr>
      </w:pPr>
      <w:r>
        <w:rPr>
          <w:rFonts w:eastAsia="Times New Roman"/>
          <w:b/>
        </w:rPr>
        <w:lastRenderedPageBreak/>
        <w:t>1. Перечень организаций культуры, в отношении которых проводились сбор и обобщение информации о качестве условий оказания услуг</w:t>
      </w:r>
      <w:r>
        <w:rPr>
          <w:rFonts w:eastAsia="Times New Roman"/>
          <w:b/>
          <w:vertAlign w:val="superscript"/>
        </w:rPr>
        <w:footnoteReference w:id="3"/>
      </w:r>
    </w:p>
    <w:p w14:paraId="1217D367" w14:textId="77777777" w:rsidR="00E2056F" w:rsidRDefault="00000000">
      <w:pPr>
        <w:spacing w:before="120" w:after="0"/>
        <w:ind w:firstLine="566"/>
        <w:jc w:val="both"/>
        <w:rPr>
          <w:rFonts w:eastAsia="Times New Roman"/>
        </w:rPr>
      </w:pPr>
      <w:bookmarkStart w:id="0" w:name="_5pszyaoz1z07" w:colFirst="0" w:colLast="0"/>
      <w:bookmarkEnd w:id="0"/>
      <w:r>
        <w:rPr>
          <w:rFonts w:eastAsia="Times New Roman"/>
        </w:rPr>
        <w:t xml:space="preserve">Сбор и обобщение информации о качестве условий оказания услуг проводились в отношении следующей организации культуры: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87"/>
      </w:tblGrid>
      <w:tr w:rsidR="00E722E6" w:rsidRPr="00E2056F" w14:paraId="5C4DAC93" w14:textId="77777777" w:rsidTr="00805DC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5D9B4" w14:textId="4E399F23" w:rsidR="00E722E6" w:rsidRPr="00565A98" w:rsidRDefault="00E722E6" w:rsidP="00E722E6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</w:tr>
      <w:tr w:rsidR="00E722E6" w:rsidRPr="00E2056F" w14:paraId="4AFA2FDB" w14:textId="77777777" w:rsidTr="00805DC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2699B" w14:textId="362AD0AA" w:rsidR="00E722E6" w:rsidRPr="00565A98" w:rsidRDefault="00E722E6" w:rsidP="00E722E6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</w:tr>
      <w:tr w:rsidR="00E722E6" w:rsidRPr="00E2056F" w14:paraId="67BB2F44" w14:textId="77777777" w:rsidTr="00805DC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AC882" w14:textId="7B641831" w:rsidR="00E722E6" w:rsidRPr="00565A98" w:rsidRDefault="00E722E6" w:rsidP="00E722E6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</w:tr>
      <w:tr w:rsidR="00E722E6" w:rsidRPr="00E2056F" w14:paraId="1575CED7" w14:textId="77777777" w:rsidTr="00805DC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13047" w14:textId="238282B3" w:rsidR="00E722E6" w:rsidRPr="00565A98" w:rsidRDefault="00E722E6" w:rsidP="00E722E6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</w:tr>
      <w:tr w:rsidR="00E722E6" w:rsidRPr="00E2056F" w14:paraId="70FBD39E" w14:textId="77777777" w:rsidTr="00805DC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3A709" w14:textId="11F6EDD6" w:rsidR="00E722E6" w:rsidRPr="00565A98" w:rsidRDefault="00E722E6" w:rsidP="00E722E6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</w:tr>
    </w:tbl>
    <w:p w14:paraId="24B254D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Times New Roman"/>
          <w:b/>
        </w:rPr>
      </w:pPr>
      <w:r>
        <w:rPr>
          <w:rFonts w:eastAsia="Times New Roman"/>
          <w:b/>
        </w:rPr>
        <w:t>2. Результаты обобщения информации, размещенной на официальных сайтах и информационных стендах в помещениях организации культуры</w:t>
      </w:r>
    </w:p>
    <w:p w14:paraId="686CEF1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Для сбора информации, размещенной на официальных сайтах организаций культуры, использовалась форма оценки, специально созданная Оператором. Показатели для оценочной формы были разработаны на основе следующей нормативной базы: </w:t>
      </w:r>
    </w:p>
    <w:p w14:paraId="361CB69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</w:rPr>
      </w:pPr>
      <w:r>
        <w:rPr>
          <w:rFonts w:eastAsia="Times New Roman"/>
        </w:rPr>
        <w:t>- Статья 36.2 “Информационная открытость организаций культуры” Закона Российской Федерации от 9 октября 1992 г. № 3612-1;</w:t>
      </w:r>
    </w:p>
    <w:p w14:paraId="0695C76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</w:rPr>
      </w:pPr>
      <w:r>
        <w:rPr>
          <w:rFonts w:eastAsia="Times New Roman"/>
        </w:rPr>
        <w:t>- Приказ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“Интернет”;</w:t>
      </w:r>
    </w:p>
    <w:p w14:paraId="3B0E85C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Приказ Министерства культуры РФ от 27 апреля 2018 г. № 599 “Об утверждении показателей, характеризующих общие критерии оценки качества условий оказания услуг организациями культуры”. </w:t>
      </w:r>
    </w:p>
    <w:p w14:paraId="372E8C8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Оценка проводилась Оператором методом анализа официальных сайтов организаций культуры в сети "Интернет". В оценке официальных сайтов изучались показатели критериев “Открытость и доступность информации об организации культуры” и “Доступность услуг для инвалидов” (пункт 1.1, 1.2 и 3.2 из перечня показателей Приказа Министерства культуры РФ от 27 апреля 2018 г. № 599). </w:t>
      </w:r>
    </w:p>
    <w:p w14:paraId="0FD17567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Ознакомится с формой оценки можно в Приложении 1 к данному отчету. </w:t>
      </w:r>
    </w:p>
    <w:p w14:paraId="7191B4E6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Для определения наличия или отсутствия информации на сайте организаций культуры мы использовали пункт 7 “Требований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утвержденных Приказом Министерства культуры РФ от 20 февраля 2015 г. № 277: </w:t>
      </w:r>
    </w:p>
    <w:p w14:paraId="7DD5DC8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eastAsia="Times New Roman"/>
        </w:rPr>
      </w:pPr>
      <w:r>
        <w:rPr>
          <w:rFonts w:eastAsia="Times New Roman"/>
          <w:i/>
        </w:rPr>
        <w:t>Информация о деятельности организаций культуры, включая филиалы, (при их наличии), размещается в доступной, наглядной, понятной форме, в том числе в форме открытых данных, обеспечивая открытость, актуальность, полноту, достоверность информации, простоту и понятность восприятия информации с использованием, при необходимости, системы ссылок на адреса ресурсов в сети "Интернет", содержащих соответствующие документы (за исключением сведений, составляющих государственную и иную охраняемую законом тайну).</w:t>
      </w:r>
    </w:p>
    <w:p w14:paraId="107931E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Опираясь на данный пункт, мы приняли решение не учитывать наличие информации на сайтах организаций, если она содержится исключительно внутри документов, в разделах с иным предназначением. Для доступа к такой информации необходимо понимать, в каких именно документах эта информация может находиться, а это уже не является простым для посетителя сайта. </w:t>
      </w:r>
    </w:p>
    <w:p w14:paraId="147D550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>В первую очередь оценивалось наличие общей информация об организациях культуры, включая филиалы</w:t>
      </w:r>
      <w:r>
        <w:rPr>
          <w:rFonts w:eastAsia="Times New Roman"/>
          <w:vertAlign w:val="superscript"/>
        </w:rPr>
        <w:footnoteReference w:id="4"/>
      </w:r>
      <w:r>
        <w:rPr>
          <w:rFonts w:eastAsia="Times New Roman"/>
        </w:rPr>
        <w:t xml:space="preserve">, наличие и функционирование дистанционных способов обратной связи и взаимодействия с </w:t>
      </w:r>
      <w:r>
        <w:rPr>
          <w:rFonts w:eastAsia="Times New Roman"/>
        </w:rPr>
        <w:lastRenderedPageBreak/>
        <w:t xml:space="preserve">получателями услуг. Оценка объема информации, представленной на сайте организации, в соответствии с существующими нормативно-правовыми актами, описанной в начале раздела, производится по шкале от 0 до 13 баллов, где 0 — это минимальный объем информации, а 13 — максимальный объем. </w:t>
      </w:r>
    </w:p>
    <w:p w14:paraId="2734822E" w14:textId="77777777" w:rsidR="00B65C90" w:rsidRDefault="00000000">
      <w:pPr>
        <w:spacing w:after="0"/>
        <w:ind w:firstLine="425"/>
        <w:jc w:val="both"/>
        <w:rPr>
          <w:rFonts w:eastAsia="Times New Roman"/>
        </w:rPr>
      </w:pPr>
      <w:r>
        <w:rPr>
          <w:rFonts w:eastAsia="Times New Roman"/>
        </w:rPr>
        <w:t>Для сбора информации, размещенной на информационных стендах в помещениях организации культуры, использовалась форма оценки, специально созданная Оператором. Оценка проводилась Оператором методом наблюдения в процессе посещения организации. В оценке информационных стендов изучался критерий “Открытость и доступность информации об организации культуры” (пункт 1.1 из перечня показателей Приказа Министерства культуры РФ от 27 апреля 2018 г. № 599). Данная форма одновременно использовалась также для оценки критериев “Комфортности условий предоставления услуг” и “Доступность услуг для инвалидов” (пункт 1.1, 2.1, 3.1 и 3.2 из перечня показателей Приказа Министерства культуры РФ от 27 апреля 2018 г. № 599).</w:t>
      </w:r>
    </w:p>
    <w:p w14:paraId="2472E9DE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В Таблице 1 представлены результаты оценки сайтов и стендов организаций. </w:t>
      </w:r>
    </w:p>
    <w:p w14:paraId="6782A43E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eastAsia="Times New Roman"/>
          <w:b/>
        </w:rPr>
      </w:pPr>
      <w:r>
        <w:rPr>
          <w:rFonts w:eastAsia="Times New Roman"/>
          <w:b/>
        </w:rPr>
        <w:t>Таблица 1.</w:t>
      </w:r>
    </w:p>
    <w:p w14:paraId="41E84FDE" w14:textId="77777777" w:rsidR="009D26C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eastAsia="Times New Roman"/>
        </w:rPr>
      </w:pPr>
      <w:r>
        <w:rPr>
          <w:rFonts w:eastAsia="Times New Roman"/>
        </w:rPr>
        <w:t>Объем информации, размещенной на официальном сайте и стенде организации, в соответствии с количеством материалов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86"/>
        <w:gridCol w:w="1230"/>
        <w:gridCol w:w="1571"/>
      </w:tblGrid>
      <w:tr w:rsidR="009D26C8" w:rsidRPr="009D26C8" w14:paraId="00194258" w14:textId="77777777" w:rsidTr="009D26C8">
        <w:trPr>
          <w:trHeight w:val="20"/>
        </w:trPr>
        <w:tc>
          <w:tcPr>
            <w:tcW w:w="3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D430" w14:textId="77777777" w:rsidR="009D26C8" w:rsidRPr="009D26C8" w:rsidRDefault="009D26C8" w:rsidP="009D26C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D26C8">
              <w:rPr>
                <w:rFonts w:eastAsia="Times New Roman"/>
              </w:rPr>
              <w:t>Организация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F56E" w14:textId="77777777" w:rsidR="009D26C8" w:rsidRPr="009D26C8" w:rsidRDefault="009D26C8" w:rsidP="009D26C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D26C8">
              <w:rPr>
                <w:rFonts w:eastAsia="Times New Roman"/>
              </w:rPr>
              <w:t>Сайт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3515" w14:textId="77777777" w:rsidR="009D26C8" w:rsidRPr="009D26C8" w:rsidRDefault="009D26C8" w:rsidP="009D26C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D26C8">
              <w:rPr>
                <w:rFonts w:eastAsia="Times New Roman"/>
              </w:rPr>
              <w:t>Стенд</w:t>
            </w:r>
          </w:p>
        </w:tc>
      </w:tr>
      <w:tr w:rsidR="00A55474" w:rsidRPr="009D26C8" w14:paraId="10A2695B" w14:textId="77777777" w:rsidTr="00A46D19">
        <w:trPr>
          <w:trHeight w:val="20"/>
        </w:trPr>
        <w:tc>
          <w:tcPr>
            <w:tcW w:w="35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EA08" w14:textId="72155103" w:rsidR="00A55474" w:rsidRPr="003B34C2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1A5C" w14:textId="2C48D269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7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20A7" w14:textId="6845BF97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A55474" w:rsidRPr="009D26C8" w14:paraId="17CF91D0" w14:textId="77777777" w:rsidTr="00A46D19">
        <w:trPr>
          <w:trHeight w:val="20"/>
        </w:trPr>
        <w:tc>
          <w:tcPr>
            <w:tcW w:w="35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094DC" w14:textId="1990AB6E" w:rsidR="00A55474" w:rsidRPr="003B34C2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9CBB" w14:textId="434CC4E8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11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7F7C" w14:textId="4C3087EB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A55474" w:rsidRPr="009D26C8" w14:paraId="03BBE6A8" w14:textId="77777777" w:rsidTr="00A46D19">
        <w:trPr>
          <w:trHeight w:val="20"/>
        </w:trPr>
        <w:tc>
          <w:tcPr>
            <w:tcW w:w="35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A345" w14:textId="7B9FA341" w:rsidR="00A55474" w:rsidRPr="003B34C2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4537" w14:textId="58D4E292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1CD4" w14:textId="295B8B66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A55474" w:rsidRPr="009D26C8" w14:paraId="273B2664" w14:textId="77777777" w:rsidTr="00A46D19">
        <w:trPr>
          <w:trHeight w:val="20"/>
        </w:trPr>
        <w:tc>
          <w:tcPr>
            <w:tcW w:w="352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8C7540" w14:textId="63717131" w:rsidR="00A55474" w:rsidRPr="003B34C2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742" w14:textId="167351E8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851A" w14:textId="3907FC8C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A55474" w:rsidRPr="009D26C8" w14:paraId="75BF5A75" w14:textId="77777777" w:rsidTr="00A46D19">
        <w:trPr>
          <w:trHeight w:val="20"/>
        </w:trPr>
        <w:tc>
          <w:tcPr>
            <w:tcW w:w="3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FE9C" w14:textId="2A299C7F" w:rsidR="00A55474" w:rsidRPr="003B34C2" w:rsidRDefault="00A55474" w:rsidP="00A55474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79D7" w14:textId="669A68CA" w:rsidR="00A55474" w:rsidRPr="003B34C2" w:rsidRDefault="00A55474" w:rsidP="00A55474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1EC5" w14:textId="0803D45F" w:rsidR="00A55474" w:rsidRPr="003B34C2" w:rsidRDefault="00A55474" w:rsidP="00A55474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14:paraId="63F5AC8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3. Результаты удовлетворенности граждан качеством условий оказания услуг </w:t>
      </w:r>
    </w:p>
    <w:p w14:paraId="62E97E1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Times New Roman"/>
          <w:i/>
        </w:rPr>
      </w:pPr>
      <w:r>
        <w:rPr>
          <w:rFonts w:eastAsia="Times New Roman"/>
          <w:i/>
        </w:rPr>
        <w:t>Результаты опроса</w:t>
      </w:r>
    </w:p>
    <w:p w14:paraId="3297A65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eastAsia="Times New Roman"/>
        </w:rPr>
      </w:pPr>
      <w:r>
        <w:rPr>
          <w:rFonts w:eastAsia="Times New Roman"/>
        </w:rPr>
        <w:t xml:space="preserve">Для оценки удовлетворенности граждан качеством условий оказания услуг использовался метод опроса. Для проведения опроса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Методика), утвержденная Приказом Минтруда России от 30.10.2018 N 675н. </w:t>
      </w:r>
    </w:p>
    <w:p w14:paraId="7ED4BA28" w14:textId="77777777" w:rsidR="00B65C90" w:rsidRDefault="00000000" w:rsidP="00F2696A">
      <w:pPr>
        <w:spacing w:after="120"/>
        <w:ind w:firstLine="697"/>
        <w:jc w:val="both"/>
        <w:rPr>
          <w:rFonts w:eastAsia="Times New Roman"/>
        </w:rPr>
      </w:pPr>
      <w:r>
        <w:rPr>
          <w:rFonts w:eastAsia="Times New Roman"/>
        </w:rPr>
        <w:t xml:space="preserve">Численность респондентов была рассчитана в соответствии с п. 2.7. методических рекомендаций по организации и проведению независимой оценки качества условий оказания услуг организациями в сфере культуры (утверждены Распоряжением Минкультуры России от 18.12.2020 N Р-1681). Организация достигла необходимого числа опрошенных.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1960"/>
      </w:tblGrid>
      <w:tr w:rsidR="009D26C8" w:rsidRPr="009D26C8" w14:paraId="205F5E09" w14:textId="77777777" w:rsidTr="009D26C8">
        <w:trPr>
          <w:trHeight w:val="20"/>
        </w:trPr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A06E" w14:textId="77777777" w:rsidR="009D26C8" w:rsidRPr="009D26C8" w:rsidRDefault="009D26C8" w:rsidP="009D26C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9D26C8">
              <w:rPr>
                <w:rFonts w:eastAsia="Times New Roman"/>
                <w:b/>
                <w:bCs/>
              </w:rPr>
              <w:t>Название в опросе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74D8" w14:textId="77777777" w:rsidR="009D26C8" w:rsidRPr="009D26C8" w:rsidRDefault="009D26C8" w:rsidP="009D26C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D26C8">
              <w:rPr>
                <w:rFonts w:eastAsia="Times New Roman"/>
              </w:rPr>
              <w:t>Численность респондентов</w:t>
            </w:r>
          </w:p>
        </w:tc>
      </w:tr>
      <w:tr w:rsidR="00A55474" w:rsidRPr="009D26C8" w14:paraId="1E25CDC2" w14:textId="77777777" w:rsidTr="00297AC6">
        <w:trPr>
          <w:trHeight w:val="20"/>
        </w:trPr>
        <w:tc>
          <w:tcPr>
            <w:tcW w:w="3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3167" w14:textId="30003C7D" w:rsidR="00A55474" w:rsidRPr="009D26C8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F5CF" w14:textId="37DC8325" w:rsidR="00A55474" w:rsidRPr="009D26C8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A55474" w:rsidRPr="009D26C8" w14:paraId="1F56F6D4" w14:textId="77777777" w:rsidTr="00297AC6">
        <w:trPr>
          <w:trHeight w:val="20"/>
        </w:trPr>
        <w:tc>
          <w:tcPr>
            <w:tcW w:w="3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350DD" w14:textId="432C0853" w:rsidR="00A55474" w:rsidRPr="009D26C8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FA51" w14:textId="1147EBB6" w:rsidR="00A55474" w:rsidRPr="009D26C8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A55474" w:rsidRPr="009D26C8" w14:paraId="3D206452" w14:textId="77777777" w:rsidTr="00297AC6">
        <w:trPr>
          <w:trHeight w:val="20"/>
        </w:trPr>
        <w:tc>
          <w:tcPr>
            <w:tcW w:w="3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F12A" w14:textId="692ECBE9" w:rsidR="00A55474" w:rsidRPr="009D26C8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3CE2" w14:textId="67CC02EC" w:rsidR="00A55474" w:rsidRPr="009D26C8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A55474" w:rsidRPr="009D26C8" w14:paraId="3E72F7BC" w14:textId="77777777" w:rsidTr="001C7F85">
        <w:trPr>
          <w:trHeight w:val="20"/>
        </w:trPr>
        <w:tc>
          <w:tcPr>
            <w:tcW w:w="3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57CCD" w14:textId="2F387825" w:rsidR="00A55474" w:rsidRPr="009D26C8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E1BE" w14:textId="40B18C78" w:rsidR="00A55474" w:rsidRPr="009D26C8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A55474" w:rsidRPr="009D26C8" w14:paraId="66A35732" w14:textId="77777777" w:rsidTr="001C7F85">
        <w:trPr>
          <w:trHeight w:val="20"/>
        </w:trPr>
        <w:tc>
          <w:tcPr>
            <w:tcW w:w="3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1BF7B" w14:textId="73123A1C" w:rsidR="00A55474" w:rsidRDefault="00A55474" w:rsidP="00A55474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A130" w14:textId="5B13D39E" w:rsidR="00A55474" w:rsidRDefault="00A55474" w:rsidP="00A55474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39C8BF36" w14:textId="57A5A1AD" w:rsidR="00B65C90" w:rsidRDefault="00000000" w:rsidP="00F2696A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Выявление и обобщение мнения получателей услуг проводилось по анкете для опроса получателей услуг о качестве условий оказания услуг организациями культуры, рекомендованной Методикой в соответствии с показателями, характеризующими общие критерии оценки качества условий оказания услуг организациями культуры, утвержденными Приказом Министерства культуры РФ от 27 апреля 2018 г. № 599. Ознакомится с образцом анкеты можно в Приложении 3 к данному отчету. Сроки проведения опроса </w:t>
      </w:r>
      <w:r w:rsidR="004A762F" w:rsidRPr="004A762F">
        <w:rPr>
          <w:rFonts w:eastAsia="Times New Roman"/>
        </w:rPr>
        <w:t>с 4 по 17 июня 2026 года.</w:t>
      </w:r>
    </w:p>
    <w:p w14:paraId="46BC334F" w14:textId="04EA7B53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Ниже в таблице 2 представлены результаты опроса об удовлетворенности граждан качеством условий оказания услуг. </w:t>
      </w:r>
    </w:p>
    <w:p w14:paraId="3D093597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eastAsia="Times New Roman"/>
          <w:b/>
        </w:rPr>
      </w:pPr>
      <w:r>
        <w:rPr>
          <w:rFonts w:eastAsia="Times New Roman"/>
          <w:b/>
        </w:rPr>
        <w:t>Таблица 2.</w:t>
      </w:r>
    </w:p>
    <w:p w14:paraId="2559BE2B" w14:textId="77777777" w:rsidR="00B65C90" w:rsidRDefault="00000000">
      <w:pPr>
        <w:spacing w:after="0"/>
        <w:ind w:firstLine="566"/>
        <w:jc w:val="right"/>
        <w:rPr>
          <w:rFonts w:eastAsia="Times New Roman"/>
        </w:rPr>
      </w:pPr>
      <w:r>
        <w:rPr>
          <w:rFonts w:eastAsia="Times New Roman"/>
        </w:rPr>
        <w:t>Результаты опроса получателей услуг</w:t>
      </w:r>
    </w:p>
    <w:tbl>
      <w:tblPr>
        <w:tblStyle w:val="a9"/>
        <w:tblW w:w="97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5"/>
        <w:gridCol w:w="1948"/>
      </w:tblGrid>
      <w:tr w:rsidR="00336E21" w14:paraId="241D4CEB" w14:textId="77777777" w:rsidTr="000B1356">
        <w:trPr>
          <w:trHeight w:val="20"/>
        </w:trPr>
        <w:tc>
          <w:tcPr>
            <w:tcW w:w="7765" w:type="dxa"/>
            <w:vAlign w:val="bottom"/>
          </w:tcPr>
          <w:p w14:paraId="7EE14911" w14:textId="1457AF99" w:rsidR="00336E21" w:rsidRDefault="00336E21" w:rsidP="00336E21">
            <w:pPr>
              <w:spacing w:after="0" w:line="240" w:lineRule="auto"/>
              <w:rPr>
                <w:rFonts w:eastAsia="Times New Roman"/>
              </w:rPr>
            </w:pPr>
            <w:r>
              <w:t>Вопрос анкеты</w:t>
            </w:r>
          </w:p>
        </w:tc>
        <w:tc>
          <w:tcPr>
            <w:tcW w:w="1948" w:type="dxa"/>
            <w:vAlign w:val="center"/>
          </w:tcPr>
          <w:p w14:paraId="23BCFC07" w14:textId="0892C25F" w:rsidR="00336E21" w:rsidRDefault="00336E21" w:rsidP="00336E2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Удовлетворены</w:t>
            </w:r>
          </w:p>
        </w:tc>
      </w:tr>
      <w:tr w:rsidR="00A55474" w14:paraId="79D66221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131CABF0" w14:textId="48487C4A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1948" w:type="dxa"/>
            <w:vAlign w:val="center"/>
          </w:tcPr>
          <w:p w14:paraId="4DFCE47D" w14:textId="51970ECB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100%</w:t>
            </w:r>
          </w:p>
        </w:tc>
      </w:tr>
      <w:tr w:rsidR="00A55474" w14:paraId="40086675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307F7A36" w14:textId="2AAA475B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      </w:r>
          </w:p>
        </w:tc>
        <w:tc>
          <w:tcPr>
            <w:tcW w:w="1948" w:type="dxa"/>
            <w:vAlign w:val="center"/>
          </w:tcPr>
          <w:p w14:paraId="25802496" w14:textId="706D741B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100%</w:t>
            </w:r>
          </w:p>
        </w:tc>
      </w:tr>
      <w:tr w:rsidR="00A55474" w14:paraId="4F74D831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1D4F79C9" w14:textId="0F093C63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комфортностью условий предоставления услуг в организации?</w:t>
            </w:r>
          </w:p>
        </w:tc>
        <w:tc>
          <w:tcPr>
            <w:tcW w:w="1948" w:type="dxa"/>
            <w:vAlign w:val="center"/>
          </w:tcPr>
          <w:p w14:paraId="0CFFE159" w14:textId="15FFD2D8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99%</w:t>
            </w:r>
          </w:p>
        </w:tc>
      </w:tr>
      <w:tr w:rsidR="00A55474" w14:paraId="2C8C84B0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5096A6DE" w14:textId="61D025B3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доступностью предоставления услуг для инвалидов в организации?</w:t>
            </w:r>
          </w:p>
        </w:tc>
        <w:tc>
          <w:tcPr>
            <w:tcW w:w="1948" w:type="dxa"/>
            <w:vAlign w:val="center"/>
          </w:tcPr>
          <w:p w14:paraId="3E8C6F09" w14:textId="7D833E81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98%</w:t>
            </w:r>
          </w:p>
        </w:tc>
      </w:tr>
      <w:tr w:rsidR="00A55474" w14:paraId="181BC64C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25CB144E" w14:textId="3046B33E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вахты, приёмной, кассы и прочие работники)?</w:t>
            </w:r>
          </w:p>
        </w:tc>
        <w:tc>
          <w:tcPr>
            <w:tcW w:w="1948" w:type="dxa"/>
            <w:vAlign w:val="center"/>
          </w:tcPr>
          <w:p w14:paraId="7AD6A8EF" w14:textId="74E4D0DB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99%</w:t>
            </w:r>
          </w:p>
        </w:tc>
      </w:tr>
      <w:tr w:rsidR="00A55474" w14:paraId="7ACB07EF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7C93139E" w14:textId="30AF0479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(библиотекари, экскурсоводы и прочие работники)?</w:t>
            </w:r>
          </w:p>
        </w:tc>
        <w:tc>
          <w:tcPr>
            <w:tcW w:w="1948" w:type="dxa"/>
            <w:vAlign w:val="center"/>
          </w:tcPr>
          <w:p w14:paraId="31649593" w14:textId="292114CC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99%</w:t>
            </w:r>
          </w:p>
        </w:tc>
      </w:tr>
      <w:tr w:rsidR="00A55474" w14:paraId="11AC45F7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59FC4C5E" w14:textId="76E85D2E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1948" w:type="dxa"/>
            <w:vAlign w:val="center"/>
          </w:tcPr>
          <w:p w14:paraId="3F0A8565" w14:textId="0DACF96E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100%</w:t>
            </w:r>
          </w:p>
        </w:tc>
      </w:tr>
      <w:tr w:rsidR="00A55474" w14:paraId="45195AC7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1904D925" w14:textId="3B4C2F12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Готовы ли Вы рекомендовать данную организацию родственникам и знакомым?</w:t>
            </w:r>
          </w:p>
        </w:tc>
        <w:tc>
          <w:tcPr>
            <w:tcW w:w="1948" w:type="dxa"/>
            <w:vAlign w:val="center"/>
          </w:tcPr>
          <w:p w14:paraId="6A0B0DB2" w14:textId="7F9002CA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100%</w:t>
            </w:r>
          </w:p>
        </w:tc>
      </w:tr>
      <w:tr w:rsidR="00A55474" w14:paraId="7D1D4B00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78BC5A75" w14:textId="46367103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организационными условиями предоставления услуг?</w:t>
            </w:r>
          </w:p>
        </w:tc>
        <w:tc>
          <w:tcPr>
            <w:tcW w:w="1948" w:type="dxa"/>
            <w:vAlign w:val="center"/>
          </w:tcPr>
          <w:p w14:paraId="6CE7365C" w14:textId="5D6B71D3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99%</w:t>
            </w:r>
          </w:p>
        </w:tc>
      </w:tr>
      <w:tr w:rsidR="00A55474" w14:paraId="2BFEDE08" w14:textId="77777777" w:rsidTr="003B34C2">
        <w:trPr>
          <w:trHeight w:val="20"/>
        </w:trPr>
        <w:tc>
          <w:tcPr>
            <w:tcW w:w="7765" w:type="dxa"/>
            <w:vAlign w:val="bottom"/>
          </w:tcPr>
          <w:p w14:paraId="67D32846" w14:textId="0574D34C" w:rsidR="00A55474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Удовлетворены ли Вы в целом условиями оказания услуг в организации?</w:t>
            </w:r>
          </w:p>
        </w:tc>
        <w:tc>
          <w:tcPr>
            <w:tcW w:w="1948" w:type="dxa"/>
            <w:vAlign w:val="center"/>
          </w:tcPr>
          <w:p w14:paraId="2ABCE736" w14:textId="10B48F5E" w:rsidR="00A55474" w:rsidRPr="003B34C2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100%</w:t>
            </w:r>
          </w:p>
        </w:tc>
      </w:tr>
    </w:tbl>
    <w:p w14:paraId="6B98A37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Times New Roman"/>
          <w:i/>
        </w:rPr>
      </w:pPr>
      <w:r>
        <w:rPr>
          <w:rFonts w:eastAsia="Times New Roman"/>
          <w:i/>
        </w:rPr>
        <w:t>Результаты изучения полученных материалов</w:t>
      </w:r>
    </w:p>
    <w:p w14:paraId="59C3B57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доступности услуг для инвалидов (доступна в Приложении 2 к данному отчету). В оценке изучались показатели критерия “Комфортность условий предоставления услуг” (пункт 2.1 из перечня показателей Приказа Министерства культуры РФ от 27 апреля 2018 г. № 599). </w:t>
      </w:r>
    </w:p>
    <w:p w14:paraId="4414864B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3"/>
        <w:jc w:val="both"/>
        <w:rPr>
          <w:rFonts w:eastAsia="Times New Roman"/>
        </w:rPr>
      </w:pPr>
      <w:r>
        <w:rPr>
          <w:rFonts w:eastAsia="Times New Roman"/>
        </w:rPr>
        <w:t>В Таблице 3 представлены результаты оценки наличия условий комфортности предоставления услуг в организациях. Номерам в таблице соответствуют следующие условия комфортности:</w:t>
      </w:r>
    </w:p>
    <w:p w14:paraId="6270C7B5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комфортной зоны отдыха (ожидания)</w:t>
      </w:r>
    </w:p>
    <w:p w14:paraId="1BAA4A24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и понятность навигации внутри организации</w:t>
      </w:r>
    </w:p>
    <w:p w14:paraId="6EEB0351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Доступность питьевой воды</w:t>
      </w:r>
    </w:p>
    <w:p w14:paraId="48EB3C20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и доступность санитарно-гигиенических помещений (чистота помещений, наличие мыла, воды, туалетной бумаги и пр.)</w:t>
      </w:r>
    </w:p>
    <w:p w14:paraId="036E81A7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Санитарное состояние помещений организаций</w:t>
      </w:r>
    </w:p>
    <w:p w14:paraId="417097F8" w14:textId="77777777" w:rsidR="00B65C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Возможность бронирования услуги или доступность записи на получение услуги</w:t>
      </w:r>
    </w:p>
    <w:p w14:paraId="1782D6B2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eastAsia="Times New Roman"/>
          <w:b/>
        </w:rPr>
      </w:pPr>
      <w:r>
        <w:rPr>
          <w:rFonts w:eastAsia="Times New Roman"/>
          <w:b/>
        </w:rPr>
        <w:t>Таблица 3.</w:t>
      </w:r>
    </w:p>
    <w:p w14:paraId="117316B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eastAsia="Times New Roman"/>
        </w:rPr>
      </w:pPr>
      <w:r>
        <w:rPr>
          <w:rFonts w:eastAsia="Times New Roman"/>
        </w:rPr>
        <w:t>Наличие условий комфортности предоставления услуг</w:t>
      </w:r>
    </w:p>
    <w:p w14:paraId="2697C0B0" w14:textId="77777777" w:rsidR="00560453" w:rsidRDefault="00000000" w:rsidP="00D6147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right"/>
        <w:rPr>
          <w:rFonts w:eastAsia="Times New Roman"/>
        </w:rPr>
      </w:pPr>
      <w:r>
        <w:rPr>
          <w:rFonts w:eastAsia="Times New Roman"/>
        </w:rPr>
        <w:t>1 – в наличии, 0 – отсутствует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673"/>
        <w:gridCol w:w="673"/>
        <w:gridCol w:w="673"/>
        <w:gridCol w:w="674"/>
        <w:gridCol w:w="674"/>
        <w:gridCol w:w="674"/>
        <w:gridCol w:w="914"/>
      </w:tblGrid>
      <w:tr w:rsidR="00F2696A" w:rsidRPr="00560453" w14:paraId="20DDB484" w14:textId="77777777" w:rsidTr="00A55474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F788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Условия комфортности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DCD8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2C67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2E68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0E18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7F0A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980B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D01D" w14:textId="77777777" w:rsidR="00560453" w:rsidRPr="00560453" w:rsidRDefault="00560453" w:rsidP="005B438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453">
              <w:rPr>
                <w:rFonts w:eastAsia="Times New Roman"/>
              </w:rPr>
              <w:t>Сумма условий</w:t>
            </w:r>
          </w:p>
        </w:tc>
      </w:tr>
      <w:tr w:rsidR="00A55474" w:rsidRPr="00560453" w14:paraId="7E187999" w14:textId="77777777" w:rsidTr="00CE7F2B">
        <w:trPr>
          <w:trHeight w:val="20"/>
        </w:trPr>
        <w:tc>
          <w:tcPr>
            <w:tcW w:w="2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E678" w14:textId="42BFB83F" w:rsidR="00A55474" w:rsidRPr="00560453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847B" w14:textId="7DF5FBB8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11F7" w14:textId="449ED1A4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FBCF" w14:textId="14BA79DE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0E30" w14:textId="06A052CF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270C" w14:textId="364452B3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882" w14:textId="17310A1B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F233" w14:textId="4F4F9DD3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</w:t>
            </w:r>
          </w:p>
        </w:tc>
      </w:tr>
      <w:tr w:rsidR="00A55474" w:rsidRPr="00560453" w14:paraId="2604CFEC" w14:textId="77777777" w:rsidTr="00CE7F2B">
        <w:trPr>
          <w:trHeight w:val="20"/>
        </w:trPr>
        <w:tc>
          <w:tcPr>
            <w:tcW w:w="2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D214" w14:textId="4514FE57" w:rsidR="00A55474" w:rsidRPr="00560453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0788" w14:textId="09EE0F74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C413" w14:textId="28EAF58E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D44F" w14:textId="69E13FF9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B882" w14:textId="622C31C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3CF4" w14:textId="7497887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1B6E" w14:textId="45BBADDA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2D0A" w14:textId="1BB76FFB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</w:t>
            </w:r>
          </w:p>
        </w:tc>
      </w:tr>
      <w:tr w:rsidR="00A55474" w:rsidRPr="00560453" w14:paraId="54277B80" w14:textId="77777777" w:rsidTr="00CE7F2B">
        <w:trPr>
          <w:trHeight w:val="20"/>
        </w:trPr>
        <w:tc>
          <w:tcPr>
            <w:tcW w:w="2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4ACE" w14:textId="79B2E91C" w:rsidR="00A55474" w:rsidRPr="00560453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91E8" w14:textId="7655E5DD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5FA7" w14:textId="7FCDF7A3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5293" w14:textId="35C79046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121" w14:textId="665C8C2E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2CA8" w14:textId="073431A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EF50" w14:textId="2DF2169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B86F" w14:textId="4FBA6678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</w:t>
            </w:r>
          </w:p>
        </w:tc>
      </w:tr>
      <w:tr w:rsidR="00A55474" w:rsidRPr="00560453" w14:paraId="1CEB666E" w14:textId="77777777" w:rsidTr="00CE7F2B">
        <w:trPr>
          <w:trHeight w:val="20"/>
        </w:trPr>
        <w:tc>
          <w:tcPr>
            <w:tcW w:w="2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BD0A" w14:textId="5B9C53B7" w:rsidR="00A55474" w:rsidRPr="00560453" w:rsidRDefault="00A55474" w:rsidP="00A55474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CC73" w14:textId="3AE2C944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2ADF" w14:textId="001211EE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97B6" w14:textId="3D24ACAC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EDC4" w14:textId="1BC837EA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16F" w14:textId="3E7C3168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ABA2" w14:textId="7A777EE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2683" w14:textId="4D170DB1" w:rsidR="00A55474" w:rsidRPr="00560453" w:rsidRDefault="00A55474" w:rsidP="00A5547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</w:t>
            </w:r>
          </w:p>
        </w:tc>
      </w:tr>
      <w:tr w:rsidR="00A55474" w:rsidRPr="00560453" w14:paraId="067238DF" w14:textId="77777777" w:rsidTr="00CE7F2B">
        <w:trPr>
          <w:trHeight w:val="20"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DBF4" w14:textId="116613D4" w:rsidR="00A55474" w:rsidRDefault="00A55474" w:rsidP="00A55474">
            <w:pPr>
              <w:spacing w:after="0" w:line="240" w:lineRule="auto"/>
            </w:pPr>
            <w:r>
              <w:t xml:space="preserve">Муниципальное бюджетное учреждение культуры «Централизованная клубная система» </w:t>
            </w:r>
            <w:r>
              <w:lastRenderedPageBreak/>
              <w:t>муниципального округа город Чкаловск Нижегородской области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8D9F0" w14:textId="46ECCED1" w:rsidR="00A55474" w:rsidRDefault="00A55474" w:rsidP="00A55474">
            <w:pPr>
              <w:spacing w:after="0" w:line="240" w:lineRule="auto"/>
              <w:jc w:val="center"/>
            </w:pPr>
            <w:r>
              <w:lastRenderedPageBreak/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8BCE" w14:textId="3C990506" w:rsidR="00A55474" w:rsidRDefault="00A55474" w:rsidP="00A554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9197A" w14:textId="42A15022" w:rsidR="00A55474" w:rsidRDefault="00A55474" w:rsidP="00A554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4DA4" w14:textId="339BBF35" w:rsidR="00A55474" w:rsidRDefault="00A55474" w:rsidP="00A554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64AC5" w14:textId="06D8E541" w:rsidR="00A55474" w:rsidRDefault="00A55474" w:rsidP="00A554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3844" w14:textId="21157827" w:rsidR="00A55474" w:rsidRDefault="00A55474" w:rsidP="00A554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E543C" w14:textId="10EB1518" w:rsidR="00A55474" w:rsidRDefault="00A55474" w:rsidP="00A55474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62F5E45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>В Таблицах 4 и 5 представлены результаты оценки доступность услуг для инвалидов.</w:t>
      </w:r>
    </w:p>
    <w:p w14:paraId="0E46BEE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>Номерам в Таблице 4 ниже соответствуют следующие условия доступности для инвалидов:</w:t>
      </w:r>
    </w:p>
    <w:p w14:paraId="4B161B60" w14:textId="77777777" w:rsidR="00B65C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Оборудование входных групп пандусами или подъемными платформами</w:t>
      </w:r>
      <w:r>
        <w:rPr>
          <w:rFonts w:eastAsia="Times New Roman"/>
        </w:rPr>
        <w:tab/>
      </w:r>
    </w:p>
    <w:p w14:paraId="2A2516F4" w14:textId="77777777" w:rsidR="00B65C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выделенных стоянок для автотранспортных средств инвалидов</w:t>
      </w:r>
    </w:p>
    <w:p w14:paraId="6BEE69C0" w14:textId="77777777" w:rsidR="00B65C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адаптированных лифтов, поручней, расширенных дверных проемов</w:t>
      </w:r>
    </w:p>
    <w:p w14:paraId="345BE628" w14:textId="77777777" w:rsidR="00B65C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сменных кресел-колясок</w:t>
      </w:r>
    </w:p>
    <w:p w14:paraId="44996CAA" w14:textId="77777777" w:rsidR="00B65C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специально оборудованных санитарно-гигиенических помещений в организации</w:t>
      </w:r>
    </w:p>
    <w:p w14:paraId="4CEA9152" w14:textId="4BF80F02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eastAsia="Times New Roman"/>
          <w:b/>
        </w:rPr>
      </w:pPr>
      <w:r>
        <w:rPr>
          <w:rFonts w:eastAsia="Times New Roman"/>
          <w:b/>
        </w:rPr>
        <w:t>Таблица 4.</w:t>
      </w:r>
    </w:p>
    <w:p w14:paraId="04E4775A" w14:textId="77777777" w:rsidR="007C03CB" w:rsidRDefault="00000000">
      <w:pPr>
        <w:spacing w:after="0" w:line="276" w:lineRule="auto"/>
        <w:jc w:val="right"/>
        <w:rPr>
          <w:rFonts w:eastAsia="Times New Roman"/>
        </w:rPr>
      </w:pPr>
      <w:r>
        <w:rPr>
          <w:rFonts w:eastAsia="Times New Roman"/>
        </w:rPr>
        <w:t>Оборудование территории, прилегающей к организации, и ее помещений с учетом доступности для инвалидов.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095"/>
        <w:gridCol w:w="454"/>
        <w:gridCol w:w="454"/>
        <w:gridCol w:w="453"/>
        <w:gridCol w:w="453"/>
        <w:gridCol w:w="453"/>
        <w:gridCol w:w="1125"/>
      </w:tblGrid>
      <w:tr w:rsidR="007C03CB" w:rsidRPr="007C03CB" w14:paraId="0283271A" w14:textId="77777777" w:rsidTr="00DD54B8">
        <w:trPr>
          <w:trHeight w:val="255"/>
          <w:tblHeader/>
        </w:trPr>
        <w:tc>
          <w:tcPr>
            <w:tcW w:w="3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37BA8" w14:textId="77777777" w:rsidR="007C03CB" w:rsidRPr="007C03CB" w:rsidRDefault="007C03CB" w:rsidP="007C03CB">
            <w:pPr>
              <w:spacing w:after="0" w:line="240" w:lineRule="auto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 xml:space="preserve">Условия доступности для инвалидов </w:t>
            </w: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BAC35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A2E5E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2</w:t>
            </w: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1A012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696CC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4</w:t>
            </w: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3FC28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5</w:t>
            </w:r>
          </w:p>
        </w:tc>
        <w:tc>
          <w:tcPr>
            <w:tcW w:w="5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D6186" w14:textId="77777777" w:rsidR="007C03CB" w:rsidRPr="007C03CB" w:rsidRDefault="007C03CB" w:rsidP="007C03C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C03CB">
              <w:rPr>
                <w:rFonts w:eastAsia="Times New Roman"/>
              </w:rPr>
              <w:t>Сумма условий</w:t>
            </w:r>
          </w:p>
        </w:tc>
      </w:tr>
      <w:tr w:rsidR="005B33CE" w:rsidRPr="007C03CB" w14:paraId="691DE42E" w14:textId="77777777" w:rsidTr="00DD54B8">
        <w:trPr>
          <w:trHeight w:val="255"/>
        </w:trPr>
        <w:tc>
          <w:tcPr>
            <w:tcW w:w="32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FC69D" w14:textId="185620D9" w:rsidR="005B33CE" w:rsidRPr="007C03CB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381C1" w14:textId="44E0E02B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59850" w14:textId="09942FA3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10EAE" w14:textId="762564D6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CE5FA" w14:textId="239809F6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F8D93" w14:textId="405EA7F5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0D81" w14:textId="5E3E6737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</w:tr>
      <w:tr w:rsidR="005B33CE" w:rsidRPr="007C03CB" w14:paraId="1425962C" w14:textId="77777777" w:rsidTr="00DD54B8">
        <w:trPr>
          <w:trHeight w:val="255"/>
        </w:trPr>
        <w:tc>
          <w:tcPr>
            <w:tcW w:w="32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79C24" w14:textId="7DF31C54" w:rsidR="005B33CE" w:rsidRPr="007C03CB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EC58" w14:textId="014255AB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A897" w14:textId="0A7994C6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05A4E" w14:textId="2CCCAD83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5E0C" w14:textId="23201711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5A1A3" w14:textId="2416A93C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6DBA9" w14:textId="549CECC5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</w:tr>
      <w:tr w:rsidR="005B33CE" w:rsidRPr="007C03CB" w14:paraId="433D7C51" w14:textId="77777777" w:rsidTr="00DD54B8">
        <w:trPr>
          <w:trHeight w:val="255"/>
        </w:trPr>
        <w:tc>
          <w:tcPr>
            <w:tcW w:w="32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EDD2C" w14:textId="21CFADA9" w:rsidR="005B33CE" w:rsidRPr="007C03CB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78387" w14:textId="1298526C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DA1C5" w14:textId="7C9379EC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3CBB2" w14:textId="1DDB3387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504B" w14:textId="2D8ED115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724EA" w14:textId="72EFD802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FEC6A" w14:textId="5CAEE2E7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</w:t>
            </w:r>
          </w:p>
        </w:tc>
      </w:tr>
      <w:tr w:rsidR="005B33CE" w:rsidRPr="007C03CB" w14:paraId="3E6B1FAF" w14:textId="77777777" w:rsidTr="001C7F85">
        <w:trPr>
          <w:trHeight w:val="255"/>
        </w:trPr>
        <w:tc>
          <w:tcPr>
            <w:tcW w:w="321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71927" w14:textId="08D97E87" w:rsidR="005B33CE" w:rsidRPr="007C03CB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CABF5" w14:textId="6331C196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8DB816" w14:textId="54560022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DBF4EB" w14:textId="5147453F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4F9571" w14:textId="2C20CBDE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4E120" w14:textId="1FEAE483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DD50A1" w14:textId="5B5AC9C0" w:rsidR="005B33CE" w:rsidRPr="007C03CB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</w:tr>
      <w:tr w:rsidR="005B33CE" w:rsidRPr="007C03CB" w14:paraId="6C1DEB8E" w14:textId="77777777" w:rsidTr="001C7F85">
        <w:trPr>
          <w:trHeight w:val="255"/>
        </w:trPr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6510" w14:textId="5E5C787E" w:rsidR="005B33CE" w:rsidRDefault="005B33CE" w:rsidP="005B33C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F513" w14:textId="11DB5A77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A0B6" w14:textId="1A65C011" w:rsidR="005B33CE" w:rsidRDefault="005B33CE" w:rsidP="005B3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328B" w14:textId="4CCCEE68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E2D3" w14:textId="58FA0623" w:rsidR="005B33CE" w:rsidRDefault="005B33CE" w:rsidP="005B3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9AE2" w14:textId="0F9C6942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AEF6" w14:textId="5F723B6A" w:rsidR="005B33CE" w:rsidRDefault="005B33CE" w:rsidP="005B33CE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0C008F4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firstLine="566"/>
        <w:jc w:val="both"/>
        <w:rPr>
          <w:rFonts w:eastAsia="Times New Roman"/>
        </w:rPr>
      </w:pPr>
      <w:r>
        <w:rPr>
          <w:rFonts w:eastAsia="Times New Roman"/>
        </w:rPr>
        <w:t>Номерам в Таблице 5 ниже соответствуют следующие условия доступности:</w:t>
      </w:r>
    </w:p>
    <w:p w14:paraId="0C861DDF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Дублирование для инвалидов по слуху и зрению звуковой и зрительной информации</w:t>
      </w:r>
    </w:p>
    <w:p w14:paraId="10349D86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14:paraId="4D8BE948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Возможность предоставления инвалидам по слуху (слуху и зрению) услуг сурдопереводчика (тифлосурдопереводчика)</w:t>
      </w:r>
    </w:p>
    <w:p w14:paraId="0B815390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</w:p>
    <w:p w14:paraId="7B6F7E12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возможности предоставления услуги в дистанционном режиме или на дому</w:t>
      </w:r>
    </w:p>
    <w:p w14:paraId="7F4472AB" w14:textId="77777777" w:rsidR="00B65C9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Наличие альтернативной версии официального сайта организации в сети Интернет для инвалидов по зрению</w:t>
      </w:r>
    </w:p>
    <w:p w14:paraId="7FF00D5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right"/>
        <w:rPr>
          <w:rFonts w:eastAsia="Times New Roman"/>
          <w:b/>
        </w:rPr>
      </w:pPr>
      <w:r>
        <w:rPr>
          <w:rFonts w:eastAsia="Times New Roman"/>
          <w:b/>
        </w:rPr>
        <w:t>Таблица 5.</w:t>
      </w:r>
    </w:p>
    <w:p w14:paraId="373BDEBA" w14:textId="77777777" w:rsidR="00B65C90" w:rsidRDefault="00000000">
      <w:pPr>
        <w:spacing w:after="0"/>
        <w:ind w:firstLine="566"/>
        <w:jc w:val="right"/>
        <w:rPr>
          <w:rFonts w:eastAsia="Times New Roman"/>
        </w:rPr>
      </w:pPr>
      <w:r>
        <w:rPr>
          <w:rFonts w:eastAsia="Times New Roman"/>
        </w:rPr>
        <w:t xml:space="preserve">Обеспечение в организации условий доступности, позволяющих инвалидам получать </w:t>
      </w:r>
    </w:p>
    <w:p w14:paraId="0FC4CD2D" w14:textId="77777777" w:rsidR="00C044C0" w:rsidRDefault="00000000">
      <w:pPr>
        <w:spacing w:after="0"/>
        <w:ind w:firstLine="566"/>
        <w:jc w:val="right"/>
        <w:rPr>
          <w:rFonts w:eastAsia="Times New Roman"/>
        </w:rPr>
      </w:pPr>
      <w:r>
        <w:rPr>
          <w:rFonts w:eastAsia="Times New Roman"/>
        </w:rPr>
        <w:t>услуги наравне с другими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6"/>
        <w:gridCol w:w="342"/>
        <w:gridCol w:w="343"/>
        <w:gridCol w:w="343"/>
        <w:gridCol w:w="343"/>
        <w:gridCol w:w="343"/>
        <w:gridCol w:w="343"/>
        <w:gridCol w:w="914"/>
      </w:tblGrid>
      <w:tr w:rsidR="00F4333A" w:rsidRPr="00C044C0" w14:paraId="7769C29A" w14:textId="77777777" w:rsidTr="00F4333A">
        <w:trPr>
          <w:trHeight w:val="25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FEF66" w14:textId="77777777" w:rsidR="00C044C0" w:rsidRPr="00C044C0" w:rsidRDefault="00C044C0" w:rsidP="00C044C0">
            <w:pPr>
              <w:spacing w:after="0" w:line="240" w:lineRule="auto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 xml:space="preserve">Условия доступности для инвалидов </w:t>
            </w:r>
          </w:p>
        </w:tc>
        <w:tc>
          <w:tcPr>
            <w:tcW w:w="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CA6F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5EEDF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9C63E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6FB37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0136B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5D0AE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370C2" w14:textId="77777777" w:rsidR="00C044C0" w:rsidRPr="00C044C0" w:rsidRDefault="00C044C0" w:rsidP="00C044C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044C0">
              <w:rPr>
                <w:rFonts w:eastAsia="Times New Roman"/>
              </w:rPr>
              <w:t>Сумма условий</w:t>
            </w:r>
          </w:p>
        </w:tc>
      </w:tr>
      <w:tr w:rsidR="005B33CE" w:rsidRPr="00C044C0" w14:paraId="3E415FC1" w14:textId="77777777" w:rsidTr="005B33CE">
        <w:trPr>
          <w:trHeight w:val="25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5B7F2A" w14:textId="40E6DCE1" w:rsidR="005B33CE" w:rsidRPr="00C044C0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336A" w14:textId="6EA1442B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5C73" w14:textId="78A48620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73AF" w14:textId="3D06412D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B420" w14:textId="61185F10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30844" w14:textId="52E6FD72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0EDF8" w14:textId="49E683AA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26380E" w14:textId="19F9198E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</w:t>
            </w:r>
          </w:p>
        </w:tc>
      </w:tr>
      <w:tr w:rsidR="005B33CE" w:rsidRPr="00C044C0" w14:paraId="2106934E" w14:textId="77777777" w:rsidTr="005B33CE">
        <w:trPr>
          <w:trHeight w:val="25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353E4" w14:textId="73B332FE" w:rsidR="005B33CE" w:rsidRPr="00C044C0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376F" w14:textId="001029DF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95C7C" w14:textId="64275125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E05F7" w14:textId="458D30F9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7DDED" w14:textId="187614A9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9970E" w14:textId="6D58BC48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4B246" w14:textId="18D43FF8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81E7E" w14:textId="177E06D4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</w:tr>
      <w:tr w:rsidR="005B33CE" w:rsidRPr="00C044C0" w14:paraId="1B8B23AF" w14:textId="77777777" w:rsidTr="005B33CE">
        <w:trPr>
          <w:trHeight w:val="25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DCE69" w14:textId="0BF9301E" w:rsidR="005B33CE" w:rsidRPr="00C044C0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45908" w14:textId="3046E73C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834F0" w14:textId="456364DC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3BB66" w14:textId="3CE3DBD8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8F43A" w14:textId="1C85FDB8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0315" w14:textId="0A73C7ED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8DDFA" w14:textId="4B8094A0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87847" w14:textId="11B4DE0B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5</w:t>
            </w:r>
          </w:p>
        </w:tc>
      </w:tr>
      <w:tr w:rsidR="005B33CE" w:rsidRPr="00C044C0" w14:paraId="7F068A8E" w14:textId="77777777" w:rsidTr="005B33CE">
        <w:trPr>
          <w:trHeight w:val="25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E4B150" w14:textId="1FECA838" w:rsidR="005B33CE" w:rsidRPr="00C044C0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732181" w14:textId="37872563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D92ABA" w14:textId="0B4DC8C0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90BBE" w14:textId="28F59BCB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54609F" w14:textId="02574A1B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0BA37A" w14:textId="6B5EB76F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8B78DB" w14:textId="197BAE7E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A83502" w14:textId="4A16BE39" w:rsidR="005B33CE" w:rsidRPr="00C044C0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</w:t>
            </w:r>
          </w:p>
        </w:tc>
      </w:tr>
      <w:tr w:rsidR="005B33CE" w:rsidRPr="00C044C0" w14:paraId="75DF0C8D" w14:textId="77777777" w:rsidTr="005B33CE">
        <w:trPr>
          <w:trHeight w:val="25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CCD7" w14:textId="567BB30E" w:rsidR="005B33CE" w:rsidRDefault="005B33CE" w:rsidP="005B33C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125F" w14:textId="731DB93C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9E2E" w14:textId="0FC642E4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121E" w14:textId="72317A94" w:rsidR="005B33CE" w:rsidRDefault="005B33CE" w:rsidP="005B3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6B6" w14:textId="64E88665" w:rsidR="005B33CE" w:rsidRDefault="005B33CE" w:rsidP="005B3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977B" w14:textId="7D15DF59" w:rsidR="005B33CE" w:rsidRDefault="005B33CE" w:rsidP="005B33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087A" w14:textId="18EF7266" w:rsidR="005B33CE" w:rsidRDefault="005B33CE" w:rsidP="005B3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EC09" w14:textId="07200716" w:rsidR="005B33CE" w:rsidRDefault="005B33CE" w:rsidP="005B33CE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0EDC5A9E" w14:textId="47AB400B" w:rsidR="00B65C90" w:rsidRDefault="00B65C90">
      <w:pPr>
        <w:spacing w:after="0"/>
        <w:ind w:firstLine="566"/>
        <w:jc w:val="right"/>
        <w:rPr>
          <w:rFonts w:eastAsia="Times New Roman"/>
        </w:rPr>
      </w:pPr>
    </w:p>
    <w:p w14:paraId="1102A26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Times New Roman"/>
          <w:b/>
        </w:rPr>
      </w:pPr>
      <w:r>
        <w:rPr>
          <w:rFonts w:eastAsia="Times New Roman"/>
          <w:b/>
        </w:rPr>
        <w:t>4. Значения по каждому показателю, характеризующему общие критерии оценки качества условий оказания услуг организациями культуры</w:t>
      </w:r>
    </w:p>
    <w:p w14:paraId="56BAA861" w14:textId="77777777" w:rsidR="00D64633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3"/>
        <w:jc w:val="both"/>
        <w:rPr>
          <w:rFonts w:eastAsia="Times New Roman"/>
        </w:rPr>
      </w:pPr>
      <w:r>
        <w:rPr>
          <w:rFonts w:eastAsia="Times New Roman"/>
        </w:rPr>
        <w:lastRenderedPageBreak/>
        <w:t>В соответствии с пунктом 5 «Правил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утвержденных Постановлением Правительства РФ от 31 мая 2018 г. N 638, данные в таблицах представлены в формате,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https://bus.gov.ru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8"/>
        <w:gridCol w:w="1385"/>
        <w:gridCol w:w="1387"/>
        <w:gridCol w:w="1387"/>
      </w:tblGrid>
      <w:tr w:rsidR="00D64633" w:rsidRPr="00D64633" w14:paraId="0B483BEF" w14:textId="77777777" w:rsidTr="00C62D18">
        <w:trPr>
          <w:trHeight w:val="20"/>
          <w:tblHeader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6C47" w14:textId="77777777" w:rsidR="00D64633" w:rsidRPr="00D64633" w:rsidRDefault="00D64633" w:rsidP="00D64633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D64633">
              <w:rPr>
                <w:rFonts w:eastAsia="Times New Roman"/>
                <w:b/>
                <w:bCs/>
              </w:rPr>
              <w:t>Название в опросе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ADDE" w14:textId="77777777" w:rsidR="00D64633" w:rsidRPr="00D64633" w:rsidRDefault="00D64633" w:rsidP="00D6463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64633">
              <w:rPr>
                <w:rFonts w:eastAsia="Times New Roman"/>
              </w:rPr>
              <w:t>Численность получателей услуг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01D5" w14:textId="77777777" w:rsidR="00D64633" w:rsidRPr="00D64633" w:rsidRDefault="00D64633" w:rsidP="00D6463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64633">
              <w:rPr>
                <w:rFonts w:eastAsia="Times New Roman"/>
              </w:rPr>
              <w:t>Численность респондентов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F63B" w14:textId="77777777" w:rsidR="00D64633" w:rsidRPr="00D64633" w:rsidRDefault="00D64633" w:rsidP="00D6463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64633">
              <w:rPr>
                <w:rFonts w:eastAsia="Times New Roman"/>
              </w:rPr>
              <w:t>Доля респондентов</w:t>
            </w:r>
          </w:p>
        </w:tc>
      </w:tr>
      <w:tr w:rsidR="008B6D12" w:rsidRPr="00D64633" w14:paraId="531EF033" w14:textId="77777777" w:rsidTr="008B6D12">
        <w:trPr>
          <w:trHeight w:val="2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FF519" w14:textId="5774AE4F" w:rsidR="008B6D12" w:rsidRPr="00D64633" w:rsidRDefault="008B6D12" w:rsidP="008B6D12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9F8A" w14:textId="3DDFE6AE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60585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5ADB" w14:textId="3B480FE7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68B6" w14:textId="3C87D5D1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0,01</w:t>
            </w:r>
          </w:p>
        </w:tc>
      </w:tr>
      <w:tr w:rsidR="008B6D12" w:rsidRPr="00D64633" w14:paraId="7CC75E87" w14:textId="77777777" w:rsidTr="008B6D12">
        <w:trPr>
          <w:trHeight w:val="2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A573" w14:textId="18D77AAB" w:rsidR="008B6D12" w:rsidRPr="00D64633" w:rsidRDefault="008B6D12" w:rsidP="008B6D12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0D36" w14:textId="43DC592D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15260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A1B1" w14:textId="38C66199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FCB4F" w14:textId="42229263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0,01</w:t>
            </w:r>
          </w:p>
        </w:tc>
      </w:tr>
      <w:tr w:rsidR="008B6D12" w:rsidRPr="00D64633" w14:paraId="02528C35" w14:textId="77777777" w:rsidTr="008B6D12">
        <w:trPr>
          <w:trHeight w:val="2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2502A" w14:textId="55E7AE77" w:rsidR="008B6D12" w:rsidRPr="00D64633" w:rsidRDefault="008B6D12" w:rsidP="008B6D12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1D1F" w14:textId="54222E7C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116800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FB24" w14:textId="3F0A0F7F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E557D" w14:textId="4356AEA4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0,01</w:t>
            </w:r>
          </w:p>
        </w:tc>
      </w:tr>
      <w:tr w:rsidR="008B6D12" w:rsidRPr="00D64633" w14:paraId="4D85FE46" w14:textId="77777777" w:rsidTr="008B6D12">
        <w:trPr>
          <w:trHeight w:val="2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8108" w14:textId="352EB3BF" w:rsidR="008B6D12" w:rsidRPr="00D64633" w:rsidRDefault="008B6D12" w:rsidP="008B6D12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717" w14:textId="690AECF5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331540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6D44" w14:textId="78184CB6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905D" w14:textId="6F7698C6" w:rsidR="008B6D12" w:rsidRPr="00D64633" w:rsidRDefault="008B6D12" w:rsidP="008B6D12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0,01</w:t>
            </w:r>
          </w:p>
        </w:tc>
      </w:tr>
      <w:tr w:rsidR="008B6D12" w:rsidRPr="00D64633" w14:paraId="36E8B300" w14:textId="77777777" w:rsidTr="001C7F85">
        <w:trPr>
          <w:trHeight w:val="2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8E85B" w14:textId="32503B3D" w:rsidR="008B6D12" w:rsidRDefault="008B6D12" w:rsidP="008B6D12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6F60D" w14:textId="77935E70" w:rsidR="008B6D12" w:rsidRDefault="008B6D12" w:rsidP="008B6D12">
            <w:pPr>
              <w:spacing w:after="0" w:line="240" w:lineRule="auto"/>
              <w:jc w:val="center"/>
            </w:pPr>
            <w:r>
              <w:t>161922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2876" w14:textId="322D2E2E" w:rsidR="008B6D12" w:rsidRDefault="008B6D12" w:rsidP="008B6D12">
            <w:pPr>
              <w:spacing w:after="0" w:line="240" w:lineRule="auto"/>
              <w:jc w:val="center"/>
            </w:pPr>
            <w:r>
              <w:t>105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F2B9C" w14:textId="33CFE3E9" w:rsidR="008B6D12" w:rsidRDefault="008B6D12" w:rsidP="008B6D12">
            <w:pPr>
              <w:spacing w:after="0" w:line="240" w:lineRule="auto"/>
              <w:jc w:val="center"/>
            </w:pPr>
            <w:r>
              <w:t>0,01</w:t>
            </w:r>
          </w:p>
        </w:tc>
      </w:tr>
    </w:tbl>
    <w:p w14:paraId="2A247634" w14:textId="77777777" w:rsidR="00B65C90" w:rsidRDefault="00000000" w:rsidP="002900EE">
      <w:pPr>
        <w:widowControl w:val="0"/>
        <w:spacing w:before="120" w:after="120"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1. Открытость и доступность информации об организации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706"/>
        <w:gridCol w:w="706"/>
      </w:tblGrid>
      <w:tr w:rsidR="00D64633" w:rsidRPr="00D64633" w14:paraId="6DF201FD" w14:textId="77777777" w:rsidTr="0083486F">
        <w:trPr>
          <w:trHeight w:val="20"/>
          <w:tblHeader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D2991" w14:textId="77777777" w:rsidR="00D64633" w:rsidRPr="00D64633" w:rsidRDefault="00D64633" w:rsidP="00D64633">
            <w:pPr>
              <w:spacing w:after="0" w:line="240" w:lineRule="auto"/>
              <w:rPr>
                <w:rFonts w:eastAsia="Times New Roman"/>
              </w:rPr>
            </w:pPr>
            <w:r w:rsidRPr="00D64633">
              <w:rPr>
                <w:rFonts w:eastAsia="Times New Roman"/>
              </w:rPr>
              <w:t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 нормативно-правовыми актами 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A0B4" w14:textId="77777777" w:rsidR="00D64633" w:rsidRPr="00D64633" w:rsidRDefault="00D64633" w:rsidP="00D64633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64633">
              <w:rPr>
                <w:rFonts w:eastAsia="Times New Roman"/>
              </w:rPr>
              <w:t>Выполнение индикатора</w:t>
            </w:r>
          </w:p>
        </w:tc>
      </w:tr>
      <w:tr w:rsidR="005B33CE" w:rsidRPr="00D64633" w14:paraId="50A7A452" w14:textId="77777777" w:rsidTr="00D64633">
        <w:trPr>
          <w:trHeight w:val="20"/>
        </w:trPr>
        <w:tc>
          <w:tcPr>
            <w:tcW w:w="8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336A0" w14:textId="608D9E67" w:rsidR="005B33CE" w:rsidRPr="00D64633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391BC" w14:textId="6A3A7868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AABA5" w14:textId="4CBD1385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5B33CE" w:rsidRPr="00D64633" w14:paraId="6FE95DC3" w14:textId="77777777" w:rsidTr="00D64633">
        <w:trPr>
          <w:trHeight w:val="20"/>
        </w:trPr>
        <w:tc>
          <w:tcPr>
            <w:tcW w:w="8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7AD4A" w14:textId="5A682935" w:rsidR="005B33CE" w:rsidRPr="00D64633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9FBF02" w14:textId="0314E024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F8260" w14:textId="1614053C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5B33CE" w:rsidRPr="00D64633" w14:paraId="16201F1E" w14:textId="77777777" w:rsidTr="00D64633">
        <w:trPr>
          <w:trHeight w:val="20"/>
        </w:trPr>
        <w:tc>
          <w:tcPr>
            <w:tcW w:w="8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EE737" w14:textId="06172188" w:rsidR="005B33CE" w:rsidRPr="00D64633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9200B" w14:textId="5A5D5503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0F1187" w14:textId="3174F12E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5B33CE" w:rsidRPr="00D64633" w14:paraId="04E5AAFF" w14:textId="77777777" w:rsidTr="001C7F85">
        <w:trPr>
          <w:trHeight w:val="20"/>
        </w:trPr>
        <w:tc>
          <w:tcPr>
            <w:tcW w:w="8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5688C7" w14:textId="59F8299E" w:rsidR="005B33CE" w:rsidRPr="00D64633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CA340D" w14:textId="552EAA12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3BB6EE" w14:textId="6CCDCCF5" w:rsidR="005B33CE" w:rsidRPr="00D64633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</w:t>
            </w:r>
          </w:p>
        </w:tc>
      </w:tr>
      <w:tr w:rsidR="005B33CE" w:rsidRPr="00D64633" w14:paraId="3D303FC1" w14:textId="77777777" w:rsidTr="001C7F85">
        <w:trPr>
          <w:trHeight w:val="2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2BFD" w14:textId="6977A3F0" w:rsidR="005B33CE" w:rsidRDefault="005B33CE" w:rsidP="005B33C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315E" w14:textId="7BC7D2AF" w:rsidR="005B33CE" w:rsidRDefault="005B33CE" w:rsidP="005B33C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E6A5" w14:textId="2D782A5B" w:rsidR="005B33CE" w:rsidRDefault="005B33CE" w:rsidP="005B33CE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14:paraId="40F488FE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C53F59" w:rsidRPr="00C53F59" w14:paraId="4C45DFC4" w14:textId="77777777" w:rsidTr="00061645">
        <w:trPr>
          <w:trHeight w:val="765"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8F1F" w14:textId="77777777" w:rsidR="00C53F59" w:rsidRPr="00C53F59" w:rsidRDefault="00C53F59" w:rsidP="00C53F59">
            <w:pPr>
              <w:spacing w:after="0" w:line="240" w:lineRule="auto"/>
              <w:rPr>
                <w:rFonts w:eastAsia="Times New Roman"/>
              </w:rPr>
            </w:pPr>
            <w:r w:rsidRPr="00C53F59">
              <w:rPr>
                <w:rFonts w:eastAsia="Times New Roman"/>
              </w:rPr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D6058" w14:textId="77777777" w:rsidR="00C53F59" w:rsidRPr="00C53F59" w:rsidRDefault="00C53F59" w:rsidP="00C53F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53F59">
              <w:rPr>
                <w:rFonts w:eastAsia="Times New Roman"/>
              </w:rPr>
              <w:t>Выполнение индикатора</w:t>
            </w:r>
          </w:p>
        </w:tc>
      </w:tr>
      <w:tr w:rsidR="005B33CE" w:rsidRPr="00C53F59" w14:paraId="17A9BE40" w14:textId="77777777" w:rsidTr="00C62D18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4D34" w14:textId="33D9825D" w:rsidR="005B33CE" w:rsidRPr="00C53F59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C860E" w14:textId="3731BA64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F8979" w14:textId="6859AAE7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</w:tr>
      <w:tr w:rsidR="005B33CE" w:rsidRPr="00C53F59" w14:paraId="7CA02ED8" w14:textId="77777777" w:rsidTr="00C62D18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682D" w14:textId="01CECD0D" w:rsidR="005B33CE" w:rsidRPr="00C53F59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D78C3" w14:textId="29D0C189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B8B0" w14:textId="5CA77CFF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</w:tr>
      <w:tr w:rsidR="005B33CE" w:rsidRPr="00C53F59" w14:paraId="07E3086E" w14:textId="77777777" w:rsidTr="00C62D18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21EDD" w14:textId="00034D5A" w:rsidR="005B33CE" w:rsidRPr="00C53F59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6CAA5" w14:textId="3BCB52CC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E4EC" w14:textId="26CBBB13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</w:tr>
      <w:tr w:rsidR="005B33CE" w:rsidRPr="00C53F59" w14:paraId="57D59136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71D82" w14:textId="2659B534" w:rsidR="005B33CE" w:rsidRPr="00C53F59" w:rsidRDefault="005B33CE" w:rsidP="005B33C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C3CAE3" w14:textId="60E02D55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4B24F5" w14:textId="66CE56AA" w:rsidR="005B33CE" w:rsidRPr="00C53F59" w:rsidRDefault="005B33CE" w:rsidP="005B33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</w:tr>
      <w:tr w:rsidR="005B33CE" w:rsidRPr="00C53F59" w14:paraId="52B11EBA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EE86" w14:textId="63EC3DB2" w:rsidR="005B33CE" w:rsidRDefault="005B33CE" w:rsidP="005B33C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510A" w14:textId="38B66496" w:rsidR="005B33CE" w:rsidRDefault="005B33CE" w:rsidP="005B33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B59D" w14:textId="7E0E31F7" w:rsidR="005B33CE" w:rsidRDefault="005B33CE" w:rsidP="005B33CE">
            <w:pPr>
              <w:spacing w:after="0" w:line="240" w:lineRule="auto"/>
              <w:jc w:val="center"/>
            </w:pPr>
            <w:r>
              <w:t>13</w:t>
            </w:r>
          </w:p>
        </w:tc>
      </w:tr>
    </w:tbl>
    <w:p w14:paraId="065D2F3E" w14:textId="77777777" w:rsidR="00C53F59" w:rsidRDefault="00C53F59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64"/>
        <w:gridCol w:w="4233"/>
        <w:gridCol w:w="645"/>
        <w:gridCol w:w="645"/>
      </w:tblGrid>
      <w:tr w:rsidR="00C53F59" w:rsidRPr="00C53F59" w14:paraId="086CCA3B" w14:textId="77777777" w:rsidTr="00061645">
        <w:trPr>
          <w:trHeight w:val="20"/>
          <w:tblHeader/>
        </w:trPr>
        <w:tc>
          <w:tcPr>
            <w:tcW w:w="4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C145E" w14:textId="77777777" w:rsidR="00C53F59" w:rsidRPr="00C53F59" w:rsidRDefault="00C53F59" w:rsidP="00C53F59">
            <w:pPr>
              <w:spacing w:after="0" w:line="240" w:lineRule="auto"/>
              <w:rPr>
                <w:rFonts w:eastAsia="Times New Roman"/>
              </w:rPr>
            </w:pPr>
            <w:r w:rsidRPr="00C53F59">
              <w:rPr>
                <w:rFonts w:eastAsia="Times New Roman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0A7B" w14:textId="5827C380" w:rsidR="00C53F59" w:rsidRPr="00C53F59" w:rsidRDefault="00C53F59" w:rsidP="00C53F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53F59">
              <w:rPr>
                <w:rFonts w:eastAsia="Times New Roman"/>
              </w:rPr>
              <w:t>Выполнение индикатора</w:t>
            </w:r>
            <w:r>
              <w:rPr>
                <w:rStyle w:val="aff9"/>
                <w:rFonts w:eastAsia="Times New Roman"/>
              </w:rPr>
              <w:footnoteReference w:id="5"/>
            </w:r>
          </w:p>
        </w:tc>
      </w:tr>
      <w:tr w:rsidR="002B477C" w:rsidRPr="00C53F59" w14:paraId="2A1512E6" w14:textId="77777777" w:rsidTr="00061645">
        <w:trPr>
          <w:trHeight w:val="20"/>
        </w:trPr>
        <w:tc>
          <w:tcPr>
            <w:tcW w:w="20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70018" w14:textId="22223035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B6E34" w14:textId="5DAC8B91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В наличии и функционируют более трёх дистанционных способов взаимодействия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951D" w14:textId="40979465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8334D" w14:textId="286AE287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C53F59" w14:paraId="73819940" w14:textId="77777777" w:rsidTr="00061645">
        <w:trPr>
          <w:trHeight w:val="20"/>
        </w:trPr>
        <w:tc>
          <w:tcPr>
            <w:tcW w:w="20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2DA33" w14:textId="1D8F5837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lastRenderedPageBreak/>
              <w:t>Муниципальное бюджетное учреждение культуры «Центр ремесел»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98570" w14:textId="3E5786F0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В наличии и функционируют более трёх дистанционных способов взаимодействия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C1ED" w14:textId="423466B8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6955" w14:textId="3E1F53EF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C53F59" w14:paraId="503A45CA" w14:textId="77777777" w:rsidTr="00061645">
        <w:trPr>
          <w:trHeight w:val="20"/>
        </w:trPr>
        <w:tc>
          <w:tcPr>
            <w:tcW w:w="20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10F01" w14:textId="0A6AA75D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82C9" w14:textId="6AE47EAF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В наличии и функционируют более трёх дистанционных способов взаимодействия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48A9" w14:textId="6884671C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6DF6" w14:textId="25AF6A18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C53F59" w14:paraId="1FBECE14" w14:textId="77777777" w:rsidTr="001C7F85">
        <w:trPr>
          <w:trHeight w:val="20"/>
        </w:trPr>
        <w:tc>
          <w:tcPr>
            <w:tcW w:w="208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9444E6" w14:textId="0B9CEACF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428AF" w14:textId="0764CCF5" w:rsidR="002B477C" w:rsidRPr="00C53F59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В наличии и функционируют более трёх дистанционных способов взаимодействия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39A873" w14:textId="412130BD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002CAE" w14:textId="0B57B271" w:rsidR="002B477C" w:rsidRPr="00C53F59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C53F59" w14:paraId="01F0CD56" w14:textId="77777777" w:rsidTr="001C7F85">
        <w:trPr>
          <w:trHeight w:val="20"/>
        </w:trPr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4132" w14:textId="4CF9A273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0EA" w14:textId="08E3D9E4" w:rsidR="002B477C" w:rsidRDefault="002B477C" w:rsidP="002B477C">
            <w:pPr>
              <w:spacing w:after="0" w:line="240" w:lineRule="auto"/>
            </w:pPr>
            <w:r>
              <w:t>В наличии и функционируют более трёх дистанционных способов взаимодействия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6D53" w14:textId="089AEF9B" w:rsidR="002B477C" w:rsidRDefault="002B477C" w:rsidP="002B477C">
            <w:pPr>
              <w:spacing w:after="0" w:line="240" w:lineRule="auto"/>
              <w:jc w:val="center"/>
            </w:pPr>
            <w: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EB76" w14:textId="442DB1C8" w:rsidR="002B477C" w:rsidRDefault="002B477C" w:rsidP="002B477C">
            <w:pPr>
              <w:spacing w:after="0" w:line="240" w:lineRule="auto"/>
              <w:jc w:val="center"/>
            </w:pPr>
            <w:r>
              <w:t>100</w:t>
            </w:r>
          </w:p>
        </w:tc>
      </w:tr>
    </w:tbl>
    <w:p w14:paraId="5FFF2FC1" w14:textId="77777777" w:rsidR="00C53F59" w:rsidRDefault="00C53F59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061645" w:rsidRPr="00061645" w14:paraId="09494E20" w14:textId="77777777" w:rsidTr="001C106F">
        <w:trPr>
          <w:trHeight w:val="765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56815" w14:textId="77777777" w:rsidR="00061645" w:rsidRPr="00061645" w:rsidRDefault="00061645" w:rsidP="00061645">
            <w:pPr>
              <w:spacing w:after="0" w:line="240" w:lineRule="auto"/>
              <w:rPr>
                <w:rFonts w:eastAsia="Times New Roman"/>
              </w:rPr>
            </w:pPr>
            <w:r w:rsidRPr="00061645">
              <w:rPr>
                <w:rFonts w:eastAsia="Times New Roman"/>
              </w:rPr>
              <w:t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стенде)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6BACE" w14:textId="77777777" w:rsidR="00061645" w:rsidRPr="00061645" w:rsidRDefault="00061645" w:rsidP="0006164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061645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061645" w14:paraId="473C93E9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6DA92" w14:textId="25B02ED7" w:rsidR="002B477C" w:rsidRPr="00DD6EEE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BEEAE" w14:textId="214769B0" w:rsidR="002B477C" w:rsidRPr="00DD6EEE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0424F" w14:textId="795A6246" w:rsidR="002B477C" w:rsidRPr="00DD6EEE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103</w:t>
            </w:r>
          </w:p>
        </w:tc>
      </w:tr>
      <w:tr w:rsidR="002B477C" w:rsidRPr="00061645" w14:paraId="65FDDDCB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328DC" w14:textId="109AA772" w:rsidR="002B477C" w:rsidRPr="0006164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36A3E" w14:textId="30D31EB7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FC323" w14:textId="081B368F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110</w:t>
            </w:r>
          </w:p>
        </w:tc>
      </w:tr>
      <w:tr w:rsidR="002B477C" w:rsidRPr="00061645" w14:paraId="75DFA12C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AAE8" w14:textId="47005A9F" w:rsidR="002B477C" w:rsidRPr="0006164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7147" w14:textId="10CF0944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9951" w14:textId="1E77B878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061645" w14:paraId="2F81E889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3712A4" w14:textId="19EF9040" w:rsidR="002B477C" w:rsidRPr="0006164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D2E895" w14:textId="6ACB2D12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316F27" w14:textId="2C28C1E6" w:rsidR="002B477C" w:rsidRPr="0006164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88</w:t>
            </w:r>
          </w:p>
        </w:tc>
      </w:tr>
      <w:tr w:rsidR="002B477C" w:rsidRPr="00061645" w14:paraId="1071B73C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EE86" w14:textId="419B5834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3C23" w14:textId="59F6C5E0" w:rsidR="002B477C" w:rsidRDefault="002B477C" w:rsidP="002B477C">
            <w:pPr>
              <w:spacing w:after="0" w:line="240" w:lineRule="auto"/>
              <w:jc w:val="center"/>
            </w:pPr>
            <w:r>
              <w:t>99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B9B1" w14:textId="2EA63D64" w:rsidR="002B477C" w:rsidRDefault="002B477C" w:rsidP="002B477C">
            <w:pPr>
              <w:spacing w:after="0" w:line="240" w:lineRule="auto"/>
              <w:jc w:val="center"/>
            </w:pPr>
            <w:r>
              <w:t>99</w:t>
            </w:r>
          </w:p>
        </w:tc>
      </w:tr>
    </w:tbl>
    <w:p w14:paraId="69168593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123D55" w:rsidRPr="00123D55" w14:paraId="59E12700" w14:textId="77777777" w:rsidTr="001D40FF">
        <w:trPr>
          <w:trHeight w:val="765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DC99" w14:textId="77777777" w:rsidR="00123D55" w:rsidRPr="00123D55" w:rsidRDefault="00123D55" w:rsidP="00123D55">
            <w:pPr>
              <w:spacing w:after="0" w:line="240" w:lineRule="auto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1B3F3" w14:textId="77777777" w:rsidR="00123D55" w:rsidRPr="00123D55" w:rsidRDefault="00123D55" w:rsidP="00123D5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123D55" w14:paraId="6E663455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20DE8" w14:textId="657C6411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C4E21" w14:textId="598CFA05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E2174" w14:textId="60704249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99</w:t>
            </w:r>
          </w:p>
        </w:tc>
      </w:tr>
      <w:tr w:rsidR="002B477C" w:rsidRPr="00123D55" w14:paraId="6CA1A7BC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28EDF" w14:textId="52D500DE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FF3BA" w14:textId="1E8E67B4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603EE" w14:textId="580D0DE2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</w:tr>
      <w:tr w:rsidR="002B477C" w:rsidRPr="00123D55" w14:paraId="6A2BBAD0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CD52E" w14:textId="655BFA7E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AFF2E" w14:textId="30F9B1E5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C6DC3" w14:textId="53C7B98C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92</w:t>
            </w:r>
          </w:p>
        </w:tc>
      </w:tr>
      <w:tr w:rsidR="002B477C" w:rsidRPr="00123D55" w14:paraId="3B04BA91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AAA9D6" w14:textId="3E9F6614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423C46" w14:textId="3D6109C6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53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F38D9" w14:textId="558BB519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53</w:t>
            </w:r>
          </w:p>
        </w:tc>
      </w:tr>
      <w:tr w:rsidR="002B477C" w:rsidRPr="00123D55" w14:paraId="7F23DD5E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55FC" w14:textId="44441FF0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61C4" w14:textId="3E6EB664" w:rsidR="002B477C" w:rsidRDefault="002B477C" w:rsidP="002B477C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5F09" w14:textId="1FC9381C" w:rsidR="002B477C" w:rsidRDefault="002B477C" w:rsidP="002B477C">
            <w:pPr>
              <w:spacing w:after="0" w:line="240" w:lineRule="auto"/>
              <w:jc w:val="center"/>
            </w:pPr>
            <w:r>
              <w:t>95</w:t>
            </w:r>
          </w:p>
        </w:tc>
      </w:tr>
    </w:tbl>
    <w:p w14:paraId="4E7F3935" w14:textId="77777777" w:rsidR="00B65C90" w:rsidRDefault="00000000" w:rsidP="002900EE">
      <w:pPr>
        <w:widowControl w:val="0"/>
        <w:spacing w:before="120" w:after="120"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2. Комфортность условий предоставления услуг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4"/>
        <w:gridCol w:w="3523"/>
        <w:gridCol w:w="645"/>
        <w:gridCol w:w="645"/>
      </w:tblGrid>
      <w:tr w:rsidR="00123D55" w:rsidRPr="00123D55" w14:paraId="4390AADB" w14:textId="77777777" w:rsidTr="00726E65">
        <w:trPr>
          <w:trHeight w:val="20"/>
          <w:tblHeader/>
        </w:trPr>
        <w:tc>
          <w:tcPr>
            <w:tcW w:w="4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D6DF" w14:textId="77777777" w:rsidR="00123D55" w:rsidRPr="00123D55" w:rsidRDefault="00123D55" w:rsidP="00123D5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>2.1.1. Наличие комфортных условий для предоставления услуг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1E4BB" w14:textId="77777777" w:rsidR="00123D55" w:rsidRPr="00123D55" w:rsidRDefault="00123D55" w:rsidP="00123D5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123D55" w14:paraId="7D65914F" w14:textId="77777777" w:rsidTr="004A3AD7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773FE" w14:textId="102FFA7E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A858" w14:textId="4E2145F4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Наличие пяти и более комфортных условий для предоставления услуг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C2657" w14:textId="371815C0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7A082" w14:textId="59A7C526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123D55" w14:paraId="7AB4A9AC" w14:textId="77777777" w:rsidTr="004A3AD7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48E18" w14:textId="704F5959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BF514" w14:textId="059E0259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Наличие пяти и более комфортных условий для предоставления услуг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5C93F" w14:textId="616C37C1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64C94" w14:textId="1BBD5952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123D55" w14:paraId="07052505" w14:textId="77777777" w:rsidTr="004A3AD7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E1880" w14:textId="21B9F0A5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F1CC" w14:textId="5A21A03C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Наличие пяти и более комфортных условий для предоставления услуг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EC600" w14:textId="2B564DEB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EABE4" w14:textId="4B98EEB9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123D55" w14:paraId="5200AC85" w14:textId="77777777" w:rsidTr="001C7F85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69E676" w14:textId="55D3C719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BB3F2B" w14:textId="1BBD74A2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Наличие пяти и более комфортных условий для предоставления услуг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7329AB" w14:textId="2BA898E8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123ED1" w14:textId="32DC86C8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123D55" w14:paraId="6435FC2F" w14:textId="77777777" w:rsidTr="001C7F85">
        <w:trPr>
          <w:trHeight w:val="20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779" w14:textId="0BD9663A" w:rsidR="002B477C" w:rsidRDefault="002B477C" w:rsidP="002B477C">
            <w:pPr>
              <w:spacing w:after="0" w:line="240" w:lineRule="auto"/>
            </w:pPr>
            <w:r>
              <w:lastRenderedPageBreak/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FC31" w14:textId="0878E29E" w:rsidR="002B477C" w:rsidRDefault="002B477C" w:rsidP="002B477C">
            <w:pPr>
              <w:spacing w:after="0" w:line="240" w:lineRule="auto"/>
            </w:pPr>
            <w:r>
              <w:t>Наличие пяти и более комфортных условий для предоставления услуг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B878" w14:textId="63F8178F" w:rsidR="002B477C" w:rsidRDefault="002B477C" w:rsidP="002B477C">
            <w:pPr>
              <w:spacing w:after="0" w:line="240" w:lineRule="auto"/>
              <w:jc w:val="center"/>
            </w:pPr>
            <w: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B72C" w14:textId="5FC81034" w:rsidR="002B477C" w:rsidRDefault="002B477C" w:rsidP="002B477C">
            <w:pPr>
              <w:spacing w:after="0" w:line="240" w:lineRule="auto"/>
              <w:jc w:val="center"/>
            </w:pPr>
            <w:r>
              <w:t>100</w:t>
            </w:r>
          </w:p>
        </w:tc>
      </w:tr>
    </w:tbl>
    <w:p w14:paraId="5048F69F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highlight w:val="whit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123D55" w:rsidRPr="00123D55" w14:paraId="106AD554" w14:textId="77777777" w:rsidTr="004119B1">
        <w:trPr>
          <w:trHeight w:val="629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E347" w14:textId="77777777" w:rsidR="00123D55" w:rsidRPr="00123D55" w:rsidRDefault="00123D55" w:rsidP="00123D55">
            <w:pPr>
              <w:spacing w:after="0" w:line="240" w:lineRule="auto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 xml:space="preserve"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 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0DCFE" w14:textId="77777777" w:rsidR="00123D55" w:rsidRPr="00123D55" w:rsidRDefault="00123D55" w:rsidP="00123D5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23D55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123D55" w14:paraId="09E2F9FA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6B99A" w14:textId="06E04C44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B2ABA" w14:textId="0AECF0F4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FD0F" w14:textId="6004D503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2B477C" w:rsidRPr="00123D55" w14:paraId="07179128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90E8" w14:textId="4CD161A9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0111E" w14:textId="67FD41F3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508A" w14:textId="6A73C71A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2B477C" w:rsidRPr="00123D55" w14:paraId="61300167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868E6" w14:textId="77E5BB52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D1053" w14:textId="77EC36EA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83903" w14:textId="720CB777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2B477C" w:rsidRPr="00123D55" w14:paraId="1FA6C06C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B2BA0B" w14:textId="7FE33134" w:rsidR="002B477C" w:rsidRPr="00123D55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7E182" w14:textId="3C799504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B303D4" w14:textId="5780F30C" w:rsidR="002B477C" w:rsidRPr="00123D55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2B477C" w:rsidRPr="00123D55" w14:paraId="09CB8128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02AE" w14:textId="513D68DD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9C09" w14:textId="02FE0F89" w:rsidR="002B477C" w:rsidRDefault="002B477C" w:rsidP="002B477C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267" w14:textId="013DCFA4" w:rsidR="002B477C" w:rsidRDefault="002B477C" w:rsidP="002B477C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6AD65E64" w14:textId="07EF47DE" w:rsidR="00B65C90" w:rsidRDefault="00000000" w:rsidP="002900EE">
      <w:pPr>
        <w:widowControl w:val="0"/>
        <w:spacing w:before="120" w:after="120"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3. Доступность услуг для инвалидов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16"/>
        <w:gridCol w:w="3381"/>
        <w:gridCol w:w="645"/>
        <w:gridCol w:w="645"/>
      </w:tblGrid>
      <w:tr w:rsidR="0093487D" w:rsidRPr="0093487D" w14:paraId="66A606C5" w14:textId="77777777" w:rsidTr="0093487D">
        <w:trPr>
          <w:trHeight w:val="20"/>
          <w:tblHeader/>
        </w:trPr>
        <w:tc>
          <w:tcPr>
            <w:tcW w:w="4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4740" w14:textId="77777777" w:rsidR="0093487D" w:rsidRPr="0093487D" w:rsidRDefault="0093487D" w:rsidP="0093487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3487D">
              <w:rPr>
                <w:rFonts w:eastAsia="Times New Roman"/>
              </w:rPr>
              <w:t>3.1.1. Наличие в помещениях организации социальной сферы и на прилегающей к ней территории условий доступности для инвалидов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F53FD" w14:textId="77777777" w:rsidR="0093487D" w:rsidRPr="0093487D" w:rsidRDefault="0093487D" w:rsidP="0093487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3487D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93487D" w14:paraId="5146C781" w14:textId="77777777" w:rsidTr="002D2A84">
        <w:trPr>
          <w:trHeight w:val="20"/>
        </w:trPr>
        <w:tc>
          <w:tcPr>
            <w:tcW w:w="25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A90F" w14:textId="554AE0C1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50BB" w14:textId="100D020B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FD2F" w14:textId="4394F69F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D99B" w14:textId="7AC0DB3F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60</w:t>
            </w:r>
          </w:p>
        </w:tc>
      </w:tr>
      <w:tr w:rsidR="002B477C" w:rsidRPr="0093487D" w14:paraId="51B25C57" w14:textId="77777777" w:rsidTr="002D2A84">
        <w:trPr>
          <w:trHeight w:val="20"/>
        </w:trPr>
        <w:tc>
          <w:tcPr>
            <w:tcW w:w="25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0828C" w14:textId="6DDEF245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F0CD" w14:textId="548AE1E1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ECE4C" w14:textId="2CDAF404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D340B" w14:textId="5700B697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60</w:t>
            </w:r>
          </w:p>
        </w:tc>
      </w:tr>
      <w:tr w:rsidR="002B477C" w:rsidRPr="0093487D" w14:paraId="6A55677A" w14:textId="77777777" w:rsidTr="002D2A84">
        <w:trPr>
          <w:trHeight w:val="20"/>
        </w:trPr>
        <w:tc>
          <w:tcPr>
            <w:tcW w:w="25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6759" w14:textId="5E0A9431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290D5" w14:textId="05F0FC9C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B0A81" w14:textId="6CB20917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EC982" w14:textId="60E2F5C8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80</w:t>
            </w:r>
          </w:p>
        </w:tc>
      </w:tr>
      <w:tr w:rsidR="002B477C" w:rsidRPr="0093487D" w14:paraId="31D8299B" w14:textId="77777777" w:rsidTr="001C7F85">
        <w:trPr>
          <w:trHeight w:val="20"/>
        </w:trPr>
        <w:tc>
          <w:tcPr>
            <w:tcW w:w="253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6F98D9" w14:textId="416EDAFD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479B63" w14:textId="636D8E13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212E02" w14:textId="2B681893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EE51B" w14:textId="76846044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60</w:t>
            </w:r>
          </w:p>
        </w:tc>
      </w:tr>
      <w:tr w:rsidR="002B477C" w:rsidRPr="0093487D" w14:paraId="3503590F" w14:textId="77777777" w:rsidTr="001C7F85">
        <w:trPr>
          <w:trHeight w:val="20"/>
        </w:trPr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4783" w14:textId="4D0FA014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5D21" w14:textId="35BDA35A" w:rsidR="002B477C" w:rsidRDefault="002B477C" w:rsidP="002B477C">
            <w:pPr>
              <w:spacing w:after="0" w:line="240" w:lineRule="auto"/>
            </w:pPr>
            <w: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473" w14:textId="295FB8B9" w:rsidR="002B477C" w:rsidRDefault="002B477C" w:rsidP="002B477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6430" w14:textId="6C614B41" w:rsidR="002B477C" w:rsidRDefault="002B477C" w:rsidP="002B477C">
            <w:pPr>
              <w:spacing w:after="0" w:line="240" w:lineRule="auto"/>
              <w:jc w:val="center"/>
            </w:pPr>
            <w:r>
              <w:t>60</w:t>
            </w:r>
          </w:p>
        </w:tc>
      </w:tr>
    </w:tbl>
    <w:p w14:paraId="1951F3E3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4"/>
        <w:gridCol w:w="3523"/>
        <w:gridCol w:w="645"/>
        <w:gridCol w:w="645"/>
      </w:tblGrid>
      <w:tr w:rsidR="0093487D" w:rsidRPr="0093487D" w14:paraId="4F7C26CF" w14:textId="77777777" w:rsidTr="0093487D">
        <w:trPr>
          <w:trHeight w:val="20"/>
          <w:tblHeader/>
        </w:trPr>
        <w:tc>
          <w:tcPr>
            <w:tcW w:w="4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12B80" w14:textId="77777777" w:rsidR="0093487D" w:rsidRPr="0093487D" w:rsidRDefault="0093487D" w:rsidP="0093487D">
            <w:pPr>
              <w:spacing w:after="0" w:line="240" w:lineRule="auto"/>
              <w:rPr>
                <w:rFonts w:eastAsia="Times New Roman"/>
              </w:rPr>
            </w:pPr>
            <w:r w:rsidRPr="0093487D">
              <w:rPr>
                <w:rFonts w:eastAsia="Times New Roman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81F3" w14:textId="77777777" w:rsidR="0093487D" w:rsidRPr="0093487D" w:rsidRDefault="0093487D" w:rsidP="0093487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3487D">
              <w:rPr>
                <w:rFonts w:eastAsia="Times New Roman"/>
              </w:rPr>
              <w:t>Выполнение индикатора</w:t>
            </w:r>
          </w:p>
        </w:tc>
      </w:tr>
      <w:tr w:rsidR="002B477C" w:rsidRPr="0093487D" w14:paraId="3A5882AB" w14:textId="77777777" w:rsidTr="002D2A84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9C3BD" w14:textId="53C23635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7231E" w14:textId="79005988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209A" w14:textId="13B0FB7D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5A3B" w14:textId="06F7DF32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40</w:t>
            </w:r>
          </w:p>
        </w:tc>
      </w:tr>
      <w:tr w:rsidR="002B477C" w:rsidRPr="0093487D" w14:paraId="72D94920" w14:textId="77777777" w:rsidTr="002D2A84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9B010" w14:textId="4CA00B1E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3CC3" w14:textId="0A1441EC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BF4DB" w14:textId="7BBE563C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649A" w14:textId="0A9FC0ED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60</w:t>
            </w:r>
          </w:p>
        </w:tc>
      </w:tr>
      <w:tr w:rsidR="002B477C" w:rsidRPr="0093487D" w14:paraId="339114EB" w14:textId="77777777" w:rsidTr="002D2A84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74105" w14:textId="2E3A9A57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21FA" w14:textId="3EB041D2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Наличие пяти и более условий доступности для инвалидов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4066" w14:textId="49671E69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D54F5" w14:textId="5C324529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100</w:t>
            </w:r>
          </w:p>
        </w:tc>
      </w:tr>
      <w:tr w:rsidR="002B477C" w:rsidRPr="0093487D" w14:paraId="713123E1" w14:textId="77777777" w:rsidTr="001C7F85">
        <w:trPr>
          <w:trHeight w:val="20"/>
        </w:trPr>
        <w:tc>
          <w:tcPr>
            <w:tcW w:w="246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DC5402" w14:textId="40DB720F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8FCC5C" w14:textId="2C8F4ABC" w:rsidR="002B477C" w:rsidRPr="0093487D" w:rsidRDefault="002B477C" w:rsidP="002B477C">
            <w:pPr>
              <w:spacing w:after="0" w:line="240" w:lineRule="auto"/>
              <w:rPr>
                <w:rFonts w:eastAsia="Times New Roman"/>
              </w:rPr>
            </w:pPr>
            <w: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9FB407" w14:textId="0A3D0CB2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CA1269" w14:textId="5F92EC73" w:rsidR="002B477C" w:rsidRPr="0093487D" w:rsidRDefault="002B477C" w:rsidP="002B477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80</w:t>
            </w:r>
          </w:p>
        </w:tc>
      </w:tr>
      <w:tr w:rsidR="002B477C" w:rsidRPr="0093487D" w14:paraId="4D5FB6E2" w14:textId="77777777" w:rsidTr="001C7F85">
        <w:trPr>
          <w:trHeight w:val="20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C80" w14:textId="0309891A" w:rsidR="002B477C" w:rsidRDefault="002B477C" w:rsidP="002B477C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B95C" w14:textId="07A2F85B" w:rsidR="002B477C" w:rsidRDefault="002B477C" w:rsidP="002B477C">
            <w:pPr>
              <w:spacing w:after="0" w:line="240" w:lineRule="auto"/>
            </w:pPr>
            <w: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D69C" w14:textId="3535876D" w:rsidR="002B477C" w:rsidRDefault="002B477C" w:rsidP="002B477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16DB" w14:textId="4A86D8D9" w:rsidR="002B477C" w:rsidRDefault="002B477C" w:rsidP="002B477C">
            <w:pPr>
              <w:spacing w:after="0" w:line="240" w:lineRule="auto"/>
              <w:jc w:val="center"/>
            </w:pPr>
            <w:r>
              <w:t>60</w:t>
            </w:r>
          </w:p>
        </w:tc>
      </w:tr>
    </w:tbl>
    <w:p w14:paraId="4E1B1B5A" w14:textId="77777777" w:rsidR="0025675A" w:rsidRDefault="0025675A" w:rsidP="008D440C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25675A" w:rsidRPr="0025675A" w14:paraId="1A0D9102" w14:textId="77777777" w:rsidTr="002D2A84">
        <w:trPr>
          <w:trHeight w:val="765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DAB6D" w14:textId="77777777" w:rsidR="0025675A" w:rsidRPr="0025675A" w:rsidRDefault="0025675A" w:rsidP="0025675A">
            <w:pPr>
              <w:spacing w:after="0" w:line="240" w:lineRule="auto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lastRenderedPageBreak/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4E10" w14:textId="77777777" w:rsidR="0025675A" w:rsidRPr="0025675A" w:rsidRDefault="0025675A" w:rsidP="0025675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25675A" w14:paraId="720D8428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C15C" w14:textId="46E3F81D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B2C7" w14:textId="7C3B1DC9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334A" w14:textId="32322432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43</w:t>
            </w:r>
          </w:p>
        </w:tc>
      </w:tr>
      <w:tr w:rsidR="00BF401E" w:rsidRPr="0025675A" w14:paraId="206A22FD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F06A" w14:textId="40312E03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CBFA" w14:textId="7127E763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1BE0" w14:textId="3B57F171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30</w:t>
            </w:r>
          </w:p>
        </w:tc>
      </w:tr>
      <w:tr w:rsidR="00BF401E" w:rsidRPr="0025675A" w14:paraId="58152A36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D09BF" w14:textId="30ECA891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BA2F4" w14:textId="111EB589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737D2" w14:textId="0DCFF83F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</w:t>
            </w:r>
          </w:p>
        </w:tc>
      </w:tr>
      <w:tr w:rsidR="00BF401E" w:rsidRPr="0025675A" w14:paraId="579883B0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0138ED" w14:textId="2413A227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1B7BD" w14:textId="6290B0B7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286C1" w14:textId="7943F279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26</w:t>
            </w:r>
          </w:p>
        </w:tc>
      </w:tr>
      <w:tr w:rsidR="00BF401E" w:rsidRPr="0025675A" w14:paraId="106B91D4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2355" w14:textId="0385463B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66BF" w14:textId="05FEFDC3" w:rsidR="00BF401E" w:rsidRDefault="00BF401E" w:rsidP="00BF401E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7253" w14:textId="6A5F4159" w:rsidR="00BF401E" w:rsidRDefault="00BF401E" w:rsidP="00BF401E">
            <w:pPr>
              <w:spacing w:after="0" w:line="240" w:lineRule="auto"/>
              <w:jc w:val="center"/>
            </w:pPr>
            <w:r>
              <w:t>19</w:t>
            </w:r>
          </w:p>
        </w:tc>
      </w:tr>
    </w:tbl>
    <w:p w14:paraId="6D589EF8" w14:textId="00F53B1E" w:rsidR="00B65C90" w:rsidRDefault="00000000">
      <w:pPr>
        <w:widowControl w:val="0"/>
        <w:spacing w:before="120" w:after="120"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4. Доброжелательность, вежливость работников организации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25675A" w:rsidRPr="0025675A" w14:paraId="06FADCE6" w14:textId="77777777" w:rsidTr="009A4F0A">
        <w:trPr>
          <w:trHeight w:val="765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B1CB1" w14:textId="77777777" w:rsidR="0025675A" w:rsidRPr="0025675A" w:rsidRDefault="0025675A" w:rsidP="0025675A">
            <w:pPr>
              <w:spacing w:after="0" w:line="240" w:lineRule="auto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898CD" w14:textId="77777777" w:rsidR="0025675A" w:rsidRPr="0025675A" w:rsidRDefault="0025675A" w:rsidP="0025675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25675A" w14:paraId="184A4D86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910A9" w14:textId="1E90F726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10A92" w14:textId="7F6F0818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F6174" w14:textId="65F96E30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25675A" w14:paraId="0C48FE79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CD1DD" w14:textId="349BAC21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F05D" w14:textId="236613ED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0FAFA" w14:textId="78C31626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BF401E" w:rsidRPr="0025675A" w14:paraId="3C2ACC44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71D88" w14:textId="773E4A9C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4CDC1" w14:textId="2E40F35E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62A1E" w14:textId="02D310FE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BF401E" w:rsidRPr="0025675A" w14:paraId="6ECAC4E7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EB20D9" w14:textId="028F41D9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57FDFF" w14:textId="746CD375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B7FF52" w14:textId="2B7726C7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25675A" w14:paraId="68654E4E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2CD" w14:textId="3BFB1278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F1D2" w14:textId="6C9348E6" w:rsidR="00BF401E" w:rsidRDefault="00BF401E" w:rsidP="00BF401E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B59D" w14:textId="36B8F705" w:rsidR="00BF401E" w:rsidRDefault="00BF401E" w:rsidP="00BF401E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3970AFDE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highlight w:val="whit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25675A" w:rsidRPr="0025675A" w14:paraId="03FDFDFB" w14:textId="77777777" w:rsidTr="0025675A">
        <w:trPr>
          <w:trHeight w:val="765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EB890" w14:textId="77777777" w:rsidR="0025675A" w:rsidRPr="0025675A" w:rsidRDefault="0025675A" w:rsidP="0025675A">
            <w:pPr>
              <w:spacing w:after="0" w:line="240" w:lineRule="auto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B5523" w14:textId="77777777" w:rsidR="0025675A" w:rsidRPr="0025675A" w:rsidRDefault="0025675A" w:rsidP="0025675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5675A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25675A" w14:paraId="61E6D066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526A1" w14:textId="61F88459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BAEA" w14:textId="3A7DE44F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A8756" w14:textId="1703B834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25675A" w14:paraId="53B9DCF2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5B118" w14:textId="18B2FB67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7CFF8" w14:textId="729F1DF1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22673" w14:textId="5DE8AB6A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BF401E" w:rsidRPr="0025675A" w14:paraId="0A80D4DA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E2195" w14:textId="51903DC9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19A8" w14:textId="651F23E0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43BA5" w14:textId="62535927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BF401E" w:rsidRPr="0025675A" w14:paraId="39A256C9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72739C" w14:textId="5E7A3A95" w:rsidR="00BF401E" w:rsidRPr="0025675A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C9D4EE" w14:textId="6106580A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A7D37" w14:textId="17CE85FE" w:rsidR="00BF401E" w:rsidRPr="0025675A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25675A" w14:paraId="4EFFA42E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F864" w14:textId="6914E4BB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CCE6" w14:textId="180014C1" w:rsidR="00BF401E" w:rsidRDefault="00BF401E" w:rsidP="00BF401E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2B7" w14:textId="7B14597D" w:rsidR="00BF401E" w:rsidRDefault="00BF401E" w:rsidP="00BF401E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0A1692CE" w14:textId="77777777" w:rsidR="0025675A" w:rsidRDefault="0025675A">
      <w:pPr>
        <w:widowControl w:val="0"/>
        <w:spacing w:after="0" w:line="276" w:lineRule="auto"/>
        <w:jc w:val="center"/>
        <w:rPr>
          <w:rFonts w:eastAsia="Times New Roman"/>
          <w:highlight w:val="whit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784709" w:rsidRPr="00784709" w14:paraId="1906035F" w14:textId="77777777" w:rsidTr="00784709">
        <w:trPr>
          <w:trHeight w:val="765"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FADED" w14:textId="77777777" w:rsidR="00784709" w:rsidRPr="00784709" w:rsidRDefault="00784709" w:rsidP="00784709">
            <w:pPr>
              <w:spacing w:after="0" w:line="240" w:lineRule="auto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038F6" w14:textId="77777777" w:rsidR="00784709" w:rsidRPr="00784709" w:rsidRDefault="00784709" w:rsidP="0078470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784709" w14:paraId="60401FAA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0A5D" w14:textId="6D56DFB0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43C3" w14:textId="2C307C92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6F9A" w14:textId="1CA9FE15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</w:tr>
      <w:tr w:rsidR="00BF401E" w:rsidRPr="00784709" w14:paraId="72C638B2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A9DB" w14:textId="4EA5395E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FFC05" w14:textId="35BA2A48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0DE8" w14:textId="68C3F4DA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94</w:t>
            </w:r>
          </w:p>
        </w:tc>
      </w:tr>
      <w:tr w:rsidR="00BF401E" w:rsidRPr="00784709" w14:paraId="79995831" w14:textId="77777777" w:rsidTr="00030269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A0671" w14:textId="3A533664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5E79B" w14:textId="1B387B02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2F4E3" w14:textId="3875DBB4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95</w:t>
            </w:r>
          </w:p>
        </w:tc>
      </w:tr>
      <w:tr w:rsidR="00BF401E" w:rsidRPr="00784709" w14:paraId="5DBC4500" w14:textId="77777777" w:rsidTr="001C7F85">
        <w:trPr>
          <w:trHeight w:val="33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D944B1" w14:textId="1D95E8ED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2CFB90" w14:textId="278625A1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BBA52A" w14:textId="1FEC76D7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67</w:t>
            </w:r>
          </w:p>
        </w:tc>
      </w:tr>
      <w:tr w:rsidR="00BF401E" w:rsidRPr="00784709" w14:paraId="3C36EF99" w14:textId="77777777" w:rsidTr="001C7F85">
        <w:trPr>
          <w:trHeight w:val="33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F5DE" w14:textId="53090BB5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2077" w14:textId="7A596216" w:rsidR="00BF401E" w:rsidRDefault="00BF401E" w:rsidP="00BF401E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2E67" w14:textId="08652B9B" w:rsidR="00BF401E" w:rsidRDefault="00BF401E" w:rsidP="00BF401E">
            <w:pPr>
              <w:spacing w:after="0" w:line="240" w:lineRule="auto"/>
              <w:jc w:val="center"/>
            </w:pPr>
            <w:r>
              <w:t>81</w:t>
            </w:r>
          </w:p>
        </w:tc>
      </w:tr>
    </w:tbl>
    <w:p w14:paraId="28ED76A8" w14:textId="77777777" w:rsidR="00B65C90" w:rsidRDefault="00000000">
      <w:pPr>
        <w:widowControl w:val="0"/>
        <w:spacing w:before="120" w:after="120"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5. Удовлетворенность условиями оказания услуг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784709" w:rsidRPr="00784709" w14:paraId="0F9F70E4" w14:textId="77777777" w:rsidTr="00F867F3">
        <w:trPr>
          <w:trHeight w:val="20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AF5C" w14:textId="77777777" w:rsidR="00784709" w:rsidRPr="00784709" w:rsidRDefault="00784709" w:rsidP="00784709">
            <w:pPr>
              <w:spacing w:after="0" w:line="240" w:lineRule="auto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60AC" w14:textId="77777777" w:rsidR="00784709" w:rsidRPr="00784709" w:rsidRDefault="00784709" w:rsidP="0078470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784709" w14:paraId="34A30965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A9C76" w14:textId="40F3A8D0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5F90" w14:textId="3AAE0DEF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C0B87" w14:textId="78A215D3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33C4906B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28E0" w14:textId="262FFF95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1AA1" w14:textId="5938272E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F52B3" w14:textId="7EC4A574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BF401E" w:rsidRPr="00784709" w14:paraId="5A73CC11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533C3" w14:textId="49702282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F7FFA" w14:textId="12A50FF2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D863D" w14:textId="729A0038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BF401E" w:rsidRPr="00784709" w14:paraId="1B2C1CE9" w14:textId="77777777" w:rsidTr="001C7F85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689666" w14:textId="4AFCA85E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lastRenderedPageBreak/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5E81F2" w14:textId="31A7300F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AC1847" w14:textId="68DC0398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31B89F18" w14:textId="77777777" w:rsidTr="001C7F85">
        <w:trPr>
          <w:trHeight w:val="2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6D89" w14:textId="44FDB987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FD88" w14:textId="6596D682" w:rsidR="00BF401E" w:rsidRDefault="00BF401E" w:rsidP="00BF401E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F4C" w14:textId="10BD8C77" w:rsidR="00BF401E" w:rsidRDefault="00BF401E" w:rsidP="00BF401E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4326E188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784709" w:rsidRPr="00784709" w14:paraId="00F6F9F4" w14:textId="77777777" w:rsidTr="00655DC9">
        <w:trPr>
          <w:trHeight w:val="20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3ED84" w14:textId="77777777" w:rsidR="00784709" w:rsidRPr="00784709" w:rsidRDefault="00784709" w:rsidP="00784709">
            <w:pPr>
              <w:spacing w:after="0" w:line="240" w:lineRule="auto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BC73A" w14:textId="77777777" w:rsidR="00784709" w:rsidRPr="00784709" w:rsidRDefault="00784709" w:rsidP="0078470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784709" w14:paraId="3977958E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FBF1D" w14:textId="20A5BA7B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7B3A" w14:textId="5AFB6B3B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B2E2F" w14:textId="1081729E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49C4FBCC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14DED" w14:textId="72AB4275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75D75" w14:textId="32B4761B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91B9B" w14:textId="06F5EA67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BF401E" w:rsidRPr="00784709" w14:paraId="1DEAD320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CAFEE" w14:textId="3D444B9D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609BE" w14:textId="56951DB6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06E0D" w14:textId="25931382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BF401E" w:rsidRPr="00784709" w14:paraId="541F02CF" w14:textId="77777777" w:rsidTr="001C7F85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B22367" w14:textId="01FEEB9B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0509C6" w14:textId="6630EB03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54C539" w14:textId="184E4E76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6E417963" w14:textId="77777777" w:rsidTr="001C7F85">
        <w:trPr>
          <w:trHeight w:val="2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8782" w14:textId="11673B1F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3835" w14:textId="6CCB852B" w:rsidR="00BF401E" w:rsidRDefault="00BF401E" w:rsidP="00BF401E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02A5" w14:textId="3BD0EC78" w:rsidR="00BF401E" w:rsidRDefault="00BF401E" w:rsidP="00BF401E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6C808284" w14:textId="77777777" w:rsidR="00784709" w:rsidRDefault="00784709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3"/>
        <w:gridCol w:w="738"/>
        <w:gridCol w:w="736"/>
      </w:tblGrid>
      <w:tr w:rsidR="00784709" w:rsidRPr="00784709" w14:paraId="0E00BA15" w14:textId="77777777" w:rsidTr="00784709">
        <w:trPr>
          <w:trHeight w:val="20"/>
          <w:tblHeader/>
        </w:trPr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315EE" w14:textId="77777777" w:rsidR="00784709" w:rsidRPr="00784709" w:rsidRDefault="00784709" w:rsidP="00784709">
            <w:pPr>
              <w:spacing w:after="0" w:line="240" w:lineRule="auto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D4298" w14:textId="77777777" w:rsidR="00784709" w:rsidRPr="00784709" w:rsidRDefault="00784709" w:rsidP="0078470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784709">
              <w:rPr>
                <w:rFonts w:eastAsia="Times New Roman"/>
              </w:rPr>
              <w:t>Выполнение индикатора</w:t>
            </w:r>
          </w:p>
        </w:tc>
      </w:tr>
      <w:tr w:rsidR="00BF401E" w:rsidRPr="00784709" w14:paraId="59FE89E9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F6AA8" w14:textId="022422E4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B7D42" w14:textId="2BDBFF5F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18BA" w14:textId="12174732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29C33E15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9088" w14:textId="4BFA6231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E5F8F" w14:textId="110B403E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ECF4" w14:textId="299C0C17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136</w:t>
            </w:r>
          </w:p>
        </w:tc>
      </w:tr>
      <w:tr w:rsidR="00BF401E" w:rsidRPr="00784709" w14:paraId="0083D7C3" w14:textId="77777777" w:rsidTr="00030269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185C5" w14:textId="2E72E5CE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59DC1" w14:textId="1B43BEAE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197A9" w14:textId="6A3C2965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106</w:t>
            </w:r>
          </w:p>
        </w:tc>
      </w:tr>
      <w:tr w:rsidR="00BF401E" w:rsidRPr="00784709" w14:paraId="04342843" w14:textId="77777777" w:rsidTr="001C7F85">
        <w:trPr>
          <w:trHeight w:val="20"/>
        </w:trPr>
        <w:tc>
          <w:tcPr>
            <w:tcW w:w="422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F8F6A3" w14:textId="0B7073D1" w:rsidR="00BF401E" w:rsidRPr="00784709" w:rsidRDefault="00BF401E" w:rsidP="00BF401E">
            <w:pPr>
              <w:spacing w:after="0" w:line="240" w:lineRule="auto"/>
              <w:rPr>
                <w:rFonts w:eastAsia="Times New Roman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1ABEE1" w14:textId="4FA1E1BF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19B4A6" w14:textId="08842A0F" w:rsidR="00BF401E" w:rsidRPr="00784709" w:rsidRDefault="00BF401E" w:rsidP="00BF401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105</w:t>
            </w:r>
          </w:p>
        </w:tc>
      </w:tr>
      <w:tr w:rsidR="00BF401E" w:rsidRPr="00784709" w14:paraId="4FB0D502" w14:textId="77777777" w:rsidTr="001C7F85">
        <w:trPr>
          <w:trHeight w:val="20"/>
        </w:trPr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1D4" w14:textId="3EB90C22" w:rsidR="00BF401E" w:rsidRDefault="00BF401E" w:rsidP="00BF401E">
            <w:pPr>
              <w:spacing w:after="0" w:line="240" w:lineRule="auto"/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1A5C" w14:textId="6D0FEF6F" w:rsidR="00BF401E" w:rsidRDefault="00BF401E" w:rsidP="00BF401E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F4D1" w14:textId="0EFDE3C7" w:rsidR="00BF401E" w:rsidRDefault="00BF401E" w:rsidP="00BF401E">
            <w:pPr>
              <w:spacing w:after="0" w:line="240" w:lineRule="auto"/>
              <w:jc w:val="center"/>
            </w:pPr>
            <w:r>
              <w:t>105</w:t>
            </w:r>
          </w:p>
        </w:tc>
      </w:tr>
    </w:tbl>
    <w:p w14:paraId="0A4535C1" w14:textId="77777777" w:rsidR="00B65C90" w:rsidRDefault="00B65C90">
      <w:pPr>
        <w:widowControl w:val="0"/>
        <w:spacing w:after="0" w:line="276" w:lineRule="auto"/>
        <w:jc w:val="center"/>
        <w:rPr>
          <w:rFonts w:eastAsia="Times New Roman"/>
          <w:b/>
        </w:rPr>
      </w:pPr>
    </w:p>
    <w:p w14:paraId="4EDC59FE" w14:textId="77777777" w:rsidR="00B65C90" w:rsidRDefault="00000000">
      <w:pPr>
        <w:spacing w:before="120" w:after="120"/>
        <w:rPr>
          <w:rFonts w:eastAsia="Times New Roman"/>
          <w:b/>
        </w:rPr>
      </w:pPr>
      <w:r>
        <w:rPr>
          <w:rFonts w:eastAsia="Times New Roman"/>
          <w:b/>
        </w:rPr>
        <w:t>Предварительный расчет баллов по каждой организации</w:t>
      </w:r>
    </w:p>
    <w:p w14:paraId="76754AA6" w14:textId="77777777" w:rsidR="00B65C90" w:rsidRDefault="00000000">
      <w:pPr>
        <w:spacing w:after="0"/>
        <w:rPr>
          <w:rFonts w:eastAsia="Times New Roman"/>
          <w:b/>
        </w:rPr>
      </w:pPr>
      <w:r>
        <w:rPr>
          <w:rFonts w:eastAsia="Times New Roman"/>
          <w:b/>
        </w:rPr>
        <w:t xml:space="preserve">Номерам в таблице соответствуют: </w:t>
      </w:r>
    </w:p>
    <w:p w14:paraId="0CBDB94B" w14:textId="77777777" w:rsidR="00B65C90" w:rsidRDefault="00000000">
      <w:pPr>
        <w:spacing w:after="0"/>
        <w:rPr>
          <w:rFonts w:eastAsia="Times New Roman"/>
        </w:rPr>
      </w:pPr>
      <w:r>
        <w:rPr>
          <w:rFonts w:eastAsia="Times New Roman"/>
        </w:rPr>
        <w:t>1. Критерий "Открытость и доступность информации об организации"</w:t>
      </w:r>
    </w:p>
    <w:p w14:paraId="657A36CE" w14:textId="77777777" w:rsidR="00B65C90" w:rsidRDefault="00000000">
      <w:pPr>
        <w:spacing w:after="0"/>
        <w:rPr>
          <w:rFonts w:eastAsia="Times New Roman"/>
        </w:rPr>
      </w:pPr>
      <w:r>
        <w:rPr>
          <w:rFonts w:eastAsia="Times New Roman"/>
        </w:rPr>
        <w:t>2. Критерий "Комфортность условий предоставления услуг"</w:t>
      </w:r>
    </w:p>
    <w:p w14:paraId="1C955E65" w14:textId="77777777" w:rsidR="00B65C90" w:rsidRDefault="00000000">
      <w:pPr>
        <w:spacing w:after="0"/>
        <w:rPr>
          <w:rFonts w:eastAsia="Times New Roman"/>
        </w:rPr>
      </w:pPr>
      <w:r>
        <w:rPr>
          <w:rFonts w:eastAsia="Times New Roman"/>
        </w:rPr>
        <w:t>3. Критерий "Доступность услуг для инвалидов"</w:t>
      </w:r>
    </w:p>
    <w:p w14:paraId="29530F33" w14:textId="77777777" w:rsidR="00B65C90" w:rsidRDefault="00000000">
      <w:pPr>
        <w:spacing w:after="0"/>
        <w:rPr>
          <w:rFonts w:eastAsia="Times New Roman"/>
        </w:rPr>
      </w:pPr>
      <w:r>
        <w:rPr>
          <w:rFonts w:eastAsia="Times New Roman"/>
        </w:rPr>
        <w:t>4. Критерий "Доброжелательность, вежливость работников организации"</w:t>
      </w:r>
    </w:p>
    <w:p w14:paraId="727AEE71" w14:textId="77777777" w:rsidR="00B65C90" w:rsidRDefault="00000000">
      <w:pPr>
        <w:spacing w:after="0"/>
        <w:rPr>
          <w:rFonts w:eastAsia="Times New Roman"/>
        </w:rPr>
      </w:pPr>
      <w:r>
        <w:rPr>
          <w:rFonts w:eastAsia="Times New Roman"/>
        </w:rPr>
        <w:t>5. Критерий "Удовлетворенность условиями оказания услуг"</w:t>
      </w:r>
    </w:p>
    <w:p w14:paraId="711A59DC" w14:textId="77777777" w:rsidR="00B65C90" w:rsidRDefault="00B65C90">
      <w:pPr>
        <w:spacing w:after="0"/>
        <w:rPr>
          <w:rFonts w:eastAsia="Times New Roman"/>
        </w:rPr>
      </w:pPr>
    </w:p>
    <w:tbl>
      <w:tblPr>
        <w:tblStyle w:val="afd"/>
        <w:tblW w:w="9626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5085"/>
        <w:gridCol w:w="587"/>
        <w:gridCol w:w="664"/>
        <w:gridCol w:w="664"/>
        <w:gridCol w:w="664"/>
        <w:gridCol w:w="664"/>
        <w:gridCol w:w="1298"/>
      </w:tblGrid>
      <w:tr w:rsidR="00B65C90" w14:paraId="2076C8A2" w14:textId="77777777">
        <w:trPr>
          <w:trHeight w:val="366"/>
          <w:tblHeader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65405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Критерии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20A79" w14:textId="77777777" w:rsidR="00B65C90" w:rsidRDefault="00000000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8A8D0" w14:textId="77777777" w:rsidR="00B65C90" w:rsidRDefault="00000000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F9EB" w14:textId="77777777" w:rsidR="00B65C90" w:rsidRDefault="00000000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9BB7" w14:textId="77777777" w:rsidR="00B65C90" w:rsidRDefault="00000000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29253" w14:textId="77777777" w:rsidR="00B65C90" w:rsidRDefault="00000000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441A3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Итоговый показатель</w:t>
            </w:r>
            <w:r>
              <w:rPr>
                <w:rFonts w:eastAsia="Times New Roman"/>
                <w:vertAlign w:val="superscript"/>
              </w:rPr>
              <w:footnoteReference w:id="6"/>
            </w:r>
          </w:p>
        </w:tc>
      </w:tr>
      <w:tr w:rsidR="00B65C90" w14:paraId="4F497739" w14:textId="77777777">
        <w:trPr>
          <w:trHeight w:val="255"/>
          <w:tblHeader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BAE18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Максимум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8DE2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9F5A9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23713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7B635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5F515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7FAB3" w14:textId="77777777" w:rsidR="00B65C90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</w:p>
        </w:tc>
      </w:tr>
      <w:tr w:rsidR="004A762F" w14:paraId="19C59EDE" w14:textId="77777777">
        <w:trPr>
          <w:trHeight w:val="255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A983" w14:textId="255E5AD0" w:rsidR="004A762F" w:rsidRPr="005E2FCD" w:rsidRDefault="004A762F" w:rsidP="004A762F">
            <w:pPr>
              <w:spacing w:after="0"/>
              <w:rPr>
                <w:rFonts w:eastAsia="Times New Roman"/>
                <w:highlight w:val="yellow"/>
              </w:rPr>
            </w:pPr>
            <w:r>
              <w:t>Муниципальное бюджетное учреждение культуры «Мемориальный музей В.П. Чкалова»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6DE54" w14:textId="253FA00B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93,08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C3140" w14:textId="2D85303F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99,05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A644D" w14:textId="1E60BB5F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64,00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6C825" w14:textId="3FF8393C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98,86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1C0A" w14:textId="2FF00B98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99,14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59B5B" w14:textId="4E1FD7EB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90,82</w:t>
            </w:r>
          </w:p>
        </w:tc>
      </w:tr>
      <w:tr w:rsidR="004A762F" w14:paraId="18F6F3BA" w14:textId="77777777">
        <w:trPr>
          <w:trHeight w:val="255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C75F3" w14:textId="61081710" w:rsidR="004A762F" w:rsidRPr="005E2FCD" w:rsidRDefault="004A762F" w:rsidP="004A762F">
            <w:pPr>
              <w:spacing w:after="0"/>
              <w:rPr>
                <w:rFonts w:eastAsia="Times New Roman"/>
                <w:highlight w:val="yellow"/>
              </w:rPr>
            </w:pPr>
            <w:r>
              <w:t>Муниципальное бюджетное учреждение культуры «Центр ремесел»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5DA2C" w14:textId="055BBEF7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97,50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F9D3A" w14:textId="0CF04AB5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FB2B5" w14:textId="2A5BC561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72,00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78E4F" w14:textId="7F3C9713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B749F" w14:textId="1715EA8A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99,63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5BE6B" w14:textId="4EE9061C" w:rsidR="004A762F" w:rsidRPr="005E2FCD" w:rsidRDefault="004A762F" w:rsidP="004A762F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93,83</w:t>
            </w:r>
          </w:p>
        </w:tc>
      </w:tr>
      <w:tr w:rsidR="004A762F" w14:paraId="3571BC79" w14:textId="77777777">
        <w:trPr>
          <w:trHeight w:val="255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7DA06" w14:textId="7227E2B7" w:rsidR="004A762F" w:rsidRPr="005E2FCD" w:rsidRDefault="004A762F" w:rsidP="004A762F">
            <w:pPr>
              <w:spacing w:after="0"/>
              <w:rPr>
                <w:highlight w:val="yellow"/>
              </w:rPr>
            </w:pPr>
            <w:r>
              <w:t>Муниципальное бюджетное учреждение культуры «Центр туризма «Русские крылья»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3CBF5" w14:textId="263A4517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43D2F" w14:textId="5B8F4026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C2357" w14:textId="1AF1DFF0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94,00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4B6C4" w14:textId="52B480BC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46833" w14:textId="4409E7E2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E550D" w14:textId="0059B592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98,80</w:t>
            </w:r>
          </w:p>
        </w:tc>
      </w:tr>
      <w:tr w:rsidR="004A762F" w14:paraId="2C410DC2" w14:textId="77777777" w:rsidTr="001C7F85">
        <w:trPr>
          <w:trHeight w:val="255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8453F" w14:textId="22C45122" w:rsidR="004A762F" w:rsidRPr="005E2FCD" w:rsidRDefault="004A762F" w:rsidP="004A762F">
            <w:pPr>
              <w:spacing w:after="0"/>
              <w:rPr>
                <w:highlight w:val="yellow"/>
              </w:rPr>
            </w:pPr>
            <w:r>
      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5732E" w14:textId="40060F18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077C4" w14:textId="4D167090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F5BB1" w14:textId="3D360D4F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78,85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D65B3" w14:textId="4908D05F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35A0B" w14:textId="02C79B56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100,00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245EC" w14:textId="71A30CB9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95,77</w:t>
            </w:r>
          </w:p>
        </w:tc>
      </w:tr>
      <w:tr w:rsidR="004A762F" w14:paraId="7CD69E9D" w14:textId="77777777" w:rsidTr="001C7F85">
        <w:trPr>
          <w:trHeight w:val="255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5346" w14:textId="0D1F3E48" w:rsidR="004A762F" w:rsidRPr="005E2FCD" w:rsidRDefault="004A762F" w:rsidP="004A762F">
            <w:pPr>
              <w:spacing w:after="0"/>
              <w:rPr>
                <w:highlight w:val="yellow"/>
              </w:rPr>
            </w:pPr>
            <w:r>
      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29678" w14:textId="11E7B43D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98,64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364F8" w14:textId="1CA90F8E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99,52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53CBC" w14:textId="03A1772E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70,42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7CC70" w14:textId="309EC2F8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98,23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E438" w14:textId="07CAF5B7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99,05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1F1D1" w14:textId="3054A940" w:rsidR="004A762F" w:rsidRPr="005E2FCD" w:rsidRDefault="004A762F" w:rsidP="004A762F">
            <w:pPr>
              <w:spacing w:after="0"/>
              <w:jc w:val="center"/>
              <w:rPr>
                <w:highlight w:val="yellow"/>
              </w:rPr>
            </w:pPr>
            <w:r>
              <w:t>93,17</w:t>
            </w:r>
          </w:p>
        </w:tc>
      </w:tr>
    </w:tbl>
    <w:p w14:paraId="39BE2F71" w14:textId="77777777" w:rsidR="00B65C90" w:rsidRDefault="00000000">
      <w:pPr>
        <w:rPr>
          <w:rFonts w:eastAsia="Times New Roman"/>
          <w:b/>
        </w:rPr>
      </w:pPr>
      <w:r>
        <w:br w:type="page"/>
      </w:r>
      <w:r>
        <w:rPr>
          <w:rFonts w:eastAsia="Times New Roman"/>
          <w:b/>
        </w:rPr>
        <w:lastRenderedPageBreak/>
        <w:t>5. Основные недостатки в работе организации культуры, выявленные в ходе сбора и обобщения информации о качестве условий оказания услуг, и предложения по совершенствованию их деятельности</w:t>
      </w:r>
    </w:p>
    <w:p w14:paraId="0BAF31DA" w14:textId="0276DEB7" w:rsidR="00655DC9" w:rsidRDefault="006D151A" w:rsidP="00655DC9">
      <w:pPr>
        <w:spacing w:before="120" w:after="120" w:line="240" w:lineRule="auto"/>
        <w:jc w:val="center"/>
        <w:rPr>
          <w:b/>
          <w:bCs/>
        </w:rPr>
      </w:pPr>
      <w:bookmarkStart w:id="1" w:name="_ngxspkb3iaoj" w:colFirst="0" w:colLast="0"/>
      <w:bookmarkStart w:id="2" w:name="_b8wkdlgzphp0" w:colFirst="0" w:colLast="0"/>
      <w:bookmarkEnd w:id="1"/>
      <w:bookmarkEnd w:id="2"/>
      <w:r w:rsidRPr="006D151A">
        <w:rPr>
          <w:rFonts w:eastAsia="Times New Roman"/>
          <w:b/>
        </w:rPr>
        <w:t>Муниципальное бюджетное учреждение культуры «Мемориальный музей В.П. Чкалова»</w:t>
      </w:r>
    </w:p>
    <w:p w14:paraId="143DD3EF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По критерию «Открытость и доступность информации об организации» на информационных ресурсах организации не представлена указанная ниже информация в соответствии с требованиями, утвержденными Приказом Министерства культуры РФ от 20 февраля 2015 г. № 277, а также Приказом Министерства культуры РФ от 27 апреля 2018 г. N 599. Необходимо представить следующую информацию:</w:t>
      </w:r>
    </w:p>
    <w:p w14:paraId="7FBEA367" w14:textId="77777777" w:rsidR="006D151A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Сайт: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6D151A" w:rsidRPr="006D151A" w14:paraId="51B65903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4F8F90E4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Наличие и функционирование раздела «Часто задаваемые вопросы»</w:t>
            </w:r>
          </w:p>
        </w:tc>
      </w:tr>
      <w:tr w:rsidR="006D151A" w:rsidRPr="006D151A" w14:paraId="190843CC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5B81AE4A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  <w:tr w:rsidR="006D151A" w:rsidRPr="006D151A" w14:paraId="259106B5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6D1DA6B3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</w:tr>
      <w:tr w:rsidR="006D151A" w:rsidRPr="006D151A" w14:paraId="6EF9A5C5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47BB13F6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</w:tr>
      <w:tr w:rsidR="006D151A" w:rsidRPr="006D151A" w14:paraId="55F1AC85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7A597BDC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</w:tr>
      <w:tr w:rsidR="006D151A" w:rsidRPr="006D151A" w14:paraId="0DA40D00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33743F10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Материально-техническое обеспечение предоставления услуг</w:t>
            </w:r>
          </w:p>
        </w:tc>
      </w:tr>
      <w:tr w:rsidR="006D151A" w:rsidRPr="006D151A" w14:paraId="59648298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699377B6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</w:tr>
      <w:tr w:rsidR="006D151A" w:rsidRPr="006D151A" w14:paraId="2212A866" w14:textId="77777777" w:rsidTr="006D151A">
        <w:trPr>
          <w:trHeight w:val="255"/>
        </w:trPr>
        <w:tc>
          <w:tcPr>
            <w:tcW w:w="5000" w:type="pct"/>
            <w:noWrap/>
            <w:hideMark/>
          </w:tcPr>
          <w:p w14:paraId="7FF2D642" w14:textId="77777777" w:rsidR="006D151A" w:rsidRPr="006D151A" w:rsidRDefault="006D151A" w:rsidP="006D151A">
            <w:pPr>
              <w:rPr>
                <w:rFonts w:eastAsia="Times New Roman"/>
              </w:rPr>
            </w:pPr>
            <w:r w:rsidRPr="006D151A">
              <w:rPr>
                <w:rFonts w:eastAsia="Times New Roman"/>
              </w:rPr>
              <w:t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</w:tbl>
    <w:p w14:paraId="59579E44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Стенд:</w:t>
      </w:r>
    </w:p>
    <w:p w14:paraId="115F70D8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Недостатки не выявлены</w:t>
      </w:r>
    </w:p>
    <w:p w14:paraId="1578D5A7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</w:p>
    <w:p w14:paraId="17DCF840" w14:textId="77777777" w:rsidR="00A425FA" w:rsidRDefault="008128B3" w:rsidP="008128B3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По критерию «Доступность услуг для инвалидов» в организации отсутствуют ряд условий для инвалидов, описанных в пунктах 3.1 и 3.2 Приказа Министерства культуры РФ от 27 апреля 2018 г. N 599. Необходимо обеспечить в организации следующие условия доступности: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A425FA" w:rsidRPr="00A425FA" w14:paraId="2A66B923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132C6D38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Наличие выделенных стоянок для автотранспортных средств инвалидов</w:t>
            </w:r>
          </w:p>
        </w:tc>
      </w:tr>
      <w:tr w:rsidR="00A425FA" w:rsidRPr="00A425FA" w14:paraId="4836559F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41D94B9B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Наличие сменных кресел-колясок</w:t>
            </w:r>
          </w:p>
        </w:tc>
      </w:tr>
      <w:tr w:rsidR="00A425FA" w:rsidRPr="00A425FA" w14:paraId="224C8A1B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677F8635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Дублирование для инвалидов по слуху и зрению звуковой и зрительной информации</w:t>
            </w:r>
          </w:p>
        </w:tc>
      </w:tr>
      <w:tr w:rsidR="00A425FA" w:rsidRPr="00A425FA" w14:paraId="529E3DE6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6D5AE208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A425FA" w:rsidRPr="00A425FA" w14:paraId="351ACC0E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1BB97719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</w:tr>
      <w:tr w:rsidR="00A425FA" w:rsidRPr="00A425FA" w14:paraId="548CBEA6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601303FC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</w:tbl>
    <w:p w14:paraId="2EEA7AA8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По следующим критериям недостатки не выявлены: </w:t>
      </w:r>
    </w:p>
    <w:p w14:paraId="74704550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«Комфортность условий предоставления услуг»</w:t>
      </w:r>
    </w:p>
    <w:p w14:paraId="121FF671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«Доброжелательность, вежливость работников организации»</w:t>
      </w:r>
    </w:p>
    <w:p w14:paraId="6F3E0193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«Удовлетворенность условиями оказания услуг» </w:t>
      </w:r>
    </w:p>
    <w:p w14:paraId="5B183BEE" w14:textId="1FB18863" w:rsidR="00655DC9" w:rsidRDefault="00A425FA" w:rsidP="00655DC9">
      <w:pPr>
        <w:spacing w:before="120" w:after="120" w:line="240" w:lineRule="auto"/>
        <w:jc w:val="center"/>
        <w:rPr>
          <w:rFonts w:eastAsia="Times New Roman"/>
          <w:b/>
        </w:rPr>
      </w:pPr>
      <w:r w:rsidRPr="00A425FA">
        <w:rPr>
          <w:rFonts w:eastAsia="Times New Roman"/>
          <w:b/>
        </w:rPr>
        <w:t>Муниципальное бюджетное учреждение культуры «Центр ремесел»</w:t>
      </w:r>
    </w:p>
    <w:p w14:paraId="74A60CB0" w14:textId="77777777" w:rsidR="00A425FA" w:rsidRDefault="00A425FA" w:rsidP="00A425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По критерию «Открытость и доступность информации об организации» на информационных ресурсах организации не представлена указанная ниже информация в соответствии с требованиями, утвержденными Приказом Министерства культуры РФ от 20 февраля 2015 г. № 277, а также Приказом Министерства культуры РФ от 27 апреля 2018 г. N 599. Необходимо представить следующую информацию:</w:t>
      </w:r>
    </w:p>
    <w:p w14:paraId="062408F5" w14:textId="77777777" w:rsidR="00A425FA" w:rsidRDefault="00A425FA" w:rsidP="00A425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Сайт: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A425FA" w:rsidRPr="00A425FA" w14:paraId="33C7E3F7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2F7843A5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Наличие и функционирование раздела «Часто задаваемые вопросы»</w:t>
            </w:r>
          </w:p>
        </w:tc>
      </w:tr>
      <w:tr w:rsidR="00A425FA" w:rsidRPr="00A425FA" w14:paraId="7651E7DA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16813819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  <w:tr w:rsidR="00A425FA" w:rsidRPr="00A425FA" w14:paraId="77D4E579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3F388F0E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Материально-техническое обеспечение предоставления услуг</w:t>
            </w:r>
          </w:p>
        </w:tc>
      </w:tr>
      <w:tr w:rsidR="00A425FA" w:rsidRPr="00A425FA" w14:paraId="30E9919D" w14:textId="77777777" w:rsidTr="00A425FA">
        <w:trPr>
          <w:trHeight w:val="255"/>
        </w:trPr>
        <w:tc>
          <w:tcPr>
            <w:tcW w:w="5000" w:type="pct"/>
            <w:noWrap/>
            <w:hideMark/>
          </w:tcPr>
          <w:p w14:paraId="3D74478C" w14:textId="77777777" w:rsidR="00A425FA" w:rsidRPr="00A425FA" w:rsidRDefault="00A425FA" w:rsidP="00A425FA">
            <w:pPr>
              <w:rPr>
                <w:rFonts w:eastAsia="Times New Roman"/>
              </w:rPr>
            </w:pPr>
            <w:r w:rsidRPr="00A425FA">
              <w:rPr>
                <w:rFonts w:eastAsia="Times New Roman"/>
              </w:rPr>
              <w:t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</w:tbl>
    <w:p w14:paraId="2D026C08" w14:textId="77777777" w:rsidR="00A425FA" w:rsidRDefault="00A425FA" w:rsidP="00A425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Стенд:</w:t>
      </w:r>
    </w:p>
    <w:p w14:paraId="50F74C0B" w14:textId="77777777" w:rsidR="00A425FA" w:rsidRDefault="00A425FA" w:rsidP="00A425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Недостатки не выявлены</w:t>
      </w:r>
    </w:p>
    <w:p w14:paraId="17699695" w14:textId="77777777" w:rsidR="00A425FA" w:rsidRDefault="00A425FA" w:rsidP="008128B3">
      <w:pPr>
        <w:spacing w:after="0"/>
        <w:jc w:val="both"/>
        <w:rPr>
          <w:rFonts w:eastAsia="Times New Roman"/>
        </w:rPr>
      </w:pPr>
    </w:p>
    <w:p w14:paraId="62A86811" w14:textId="77777777" w:rsidR="00FF0836" w:rsidRDefault="008128B3" w:rsidP="008128B3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По критерию «Доступность услуг для инвалидов» в организации отсутствуют ряд условий для инвалидов, описанных в пунктах 3.1 и 3.2 Приказа Министерства культуры РФ от 27 апреля 2018 г. N 599. Необходимо обеспечить в организации следующие условия доступности: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FF0836" w:rsidRPr="00FF0836" w14:paraId="202C2EB1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71AD4B3C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Наличие выделенных стоянок для автотранспортных средств инвалидов</w:t>
            </w:r>
          </w:p>
        </w:tc>
      </w:tr>
      <w:tr w:rsidR="00FF0836" w:rsidRPr="00FF0836" w14:paraId="7E1070C1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5A07F35F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Наличие сменных кресел-колясок</w:t>
            </w:r>
          </w:p>
        </w:tc>
      </w:tr>
      <w:tr w:rsidR="00FF0836" w:rsidRPr="00FF0836" w14:paraId="5EFC6C4B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57C295DF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FF0836" w:rsidRPr="00FF0836" w14:paraId="0C8009A3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14D362C0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FF0836" w:rsidRPr="00FF0836" w14:paraId="0BA68569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26FE7A4C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</w:tbl>
    <w:p w14:paraId="210DBEE2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По следующим критериям недостатки не выявлены: </w:t>
      </w:r>
    </w:p>
    <w:p w14:paraId="27609B2D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«Комфортность условий предоставления услуг»</w:t>
      </w:r>
    </w:p>
    <w:p w14:paraId="402DD43B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«Доброжелательность, вежливость работников организации»</w:t>
      </w:r>
    </w:p>
    <w:p w14:paraId="3933AED4" w14:textId="77777777" w:rsidR="008128B3" w:rsidRDefault="008128B3" w:rsidP="00812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«Удовлетворенность условиями оказания услуг» </w:t>
      </w:r>
    </w:p>
    <w:p w14:paraId="0BE65552" w14:textId="7EB3C515" w:rsidR="00615A03" w:rsidRDefault="00FF0836" w:rsidP="00615A03">
      <w:pPr>
        <w:spacing w:before="120" w:after="120" w:line="240" w:lineRule="auto"/>
        <w:jc w:val="center"/>
        <w:rPr>
          <w:b/>
          <w:bCs/>
        </w:rPr>
      </w:pPr>
      <w:r w:rsidRPr="00FF0836">
        <w:rPr>
          <w:rFonts w:eastAsia="Times New Roman"/>
          <w:b/>
        </w:rPr>
        <w:t>Муниципальное бюджетное учреждение культуры «Центр туризма «Русские крылья»</w:t>
      </w:r>
    </w:p>
    <w:p w14:paraId="7E678296" w14:textId="77777777" w:rsidR="00FF0836" w:rsidRDefault="00615A03" w:rsidP="00615A03">
      <w:pPr>
        <w:spacing w:after="0"/>
        <w:jc w:val="both"/>
        <w:rPr>
          <w:rFonts w:eastAsia="Times New Roman"/>
        </w:rPr>
      </w:pPr>
      <w:bookmarkStart w:id="3" w:name="_kgsoi6l9kfsj" w:colFirst="0" w:colLast="0"/>
      <w:bookmarkEnd w:id="3"/>
      <w:r>
        <w:rPr>
          <w:rFonts w:eastAsia="Times New Roman"/>
        </w:rPr>
        <w:t>По критерию «Доступность услуг для инвалидов» в организации отсутствуют ряд условий для инвалидов, описанных в пунктах 3.1 и 3.2 Приказа Министерства культуры РФ от 27 апреля 2018 г. N 599. Необходимо обеспечить в организации следующие условия доступности: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FF0836" w:rsidRPr="00FF0836" w14:paraId="6197174E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6409A8A1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Наличие сменных кресел-колясок</w:t>
            </w:r>
          </w:p>
        </w:tc>
      </w:tr>
      <w:tr w:rsidR="00FF0836" w:rsidRPr="00FF0836" w14:paraId="6FCD3636" w14:textId="77777777" w:rsidTr="00FF0836">
        <w:trPr>
          <w:trHeight w:val="255"/>
        </w:trPr>
        <w:tc>
          <w:tcPr>
            <w:tcW w:w="5000" w:type="pct"/>
            <w:noWrap/>
            <w:hideMark/>
          </w:tcPr>
          <w:p w14:paraId="7C65FDF9" w14:textId="77777777" w:rsidR="00FF0836" w:rsidRPr="00FF0836" w:rsidRDefault="00FF0836" w:rsidP="00FF0836">
            <w:pPr>
              <w:rPr>
                <w:rFonts w:eastAsia="Times New Roman"/>
              </w:rPr>
            </w:pPr>
            <w:r w:rsidRPr="00FF0836"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</w:tbl>
    <w:p w14:paraId="0483DB25" w14:textId="77777777" w:rsidR="00615A03" w:rsidRDefault="00615A03" w:rsidP="00615A0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По следующим критериям недостатки не выявлены: </w:t>
      </w:r>
    </w:p>
    <w:p w14:paraId="32A0CAB0" w14:textId="5D8C80F3" w:rsidR="009051FD" w:rsidRDefault="009051FD" w:rsidP="00905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«Открытость и доступность информации об организации»</w:t>
      </w:r>
    </w:p>
    <w:p w14:paraId="1A09850F" w14:textId="7A4241F9" w:rsidR="009051FD" w:rsidRDefault="009051FD" w:rsidP="00905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b/>
        </w:rPr>
      </w:pPr>
      <w:r>
        <w:rPr>
          <w:rFonts w:eastAsia="Times New Roman"/>
        </w:rPr>
        <w:t>«Комфортность условий предоставления услуг»</w:t>
      </w:r>
    </w:p>
    <w:p w14:paraId="517AC154" w14:textId="77777777" w:rsidR="00615A03" w:rsidRDefault="00615A03" w:rsidP="00615A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«Доброжелательность, вежливость работников организации»</w:t>
      </w:r>
    </w:p>
    <w:p w14:paraId="15F24FA6" w14:textId="6D5797C4" w:rsidR="00615A03" w:rsidRDefault="00615A03" w:rsidP="003A3ADC">
      <w:pPr>
        <w:spacing w:after="120" w:line="240" w:lineRule="auto"/>
        <w:rPr>
          <w:b/>
          <w:bCs/>
        </w:rPr>
      </w:pPr>
      <w:r>
        <w:rPr>
          <w:rFonts w:eastAsia="Times New Roman"/>
        </w:rPr>
        <w:t>«Удовлетворенность условиями оказания услуг»</w:t>
      </w:r>
    </w:p>
    <w:p w14:paraId="768ADC23" w14:textId="567F93C4" w:rsidR="00FF0836" w:rsidRDefault="00BE4ED2" w:rsidP="00FF0836">
      <w:pPr>
        <w:spacing w:before="120" w:after="120" w:line="240" w:lineRule="auto"/>
        <w:jc w:val="center"/>
        <w:rPr>
          <w:rFonts w:eastAsia="Times New Roman"/>
          <w:b/>
        </w:rPr>
      </w:pPr>
      <w:r w:rsidRPr="00BE4ED2">
        <w:rPr>
          <w:rFonts w:eastAsia="Times New Roman"/>
          <w:b/>
        </w:rPr>
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</w:r>
    </w:p>
    <w:p w14:paraId="482C27D8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По критерию «Открытость и доступность информации об организации» на информационных ресурсах организации не представлена указанная ниже информация в соответствии с требованиями, утвержденными Приказом Министерства культуры РФ от 20 февраля 2015 г. № 277, а также Приказом Министерства культуры РФ от 27 апреля 2018 г. N 599. Необходимо представить следующую информацию:</w:t>
      </w:r>
    </w:p>
    <w:p w14:paraId="37955E2F" w14:textId="77777777" w:rsidR="00BE4ED2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Сайт: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BE4ED2" w:rsidRPr="00BE4ED2" w14:paraId="7358B462" w14:textId="77777777" w:rsidTr="00BE4ED2">
        <w:trPr>
          <w:trHeight w:val="255"/>
        </w:trPr>
        <w:tc>
          <w:tcPr>
            <w:tcW w:w="5000" w:type="pct"/>
            <w:noWrap/>
            <w:hideMark/>
          </w:tcPr>
          <w:p w14:paraId="784B145A" w14:textId="77777777" w:rsidR="00BE4ED2" w:rsidRPr="00BE4ED2" w:rsidRDefault="00BE4ED2" w:rsidP="00BE4ED2">
            <w:pPr>
              <w:rPr>
                <w:rFonts w:eastAsia="Times New Roman"/>
              </w:rPr>
            </w:pPr>
            <w:r w:rsidRPr="00BE4ED2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</w:tbl>
    <w:p w14:paraId="5C844DEC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Стенд:</w:t>
      </w:r>
    </w:p>
    <w:p w14:paraId="5AAE3478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Недостатки не выявлены</w:t>
      </w:r>
    </w:p>
    <w:p w14:paraId="681FC259" w14:textId="77777777" w:rsidR="00FF0836" w:rsidRDefault="00FF0836" w:rsidP="00FF0836">
      <w:pPr>
        <w:spacing w:after="0"/>
        <w:jc w:val="both"/>
        <w:rPr>
          <w:rFonts w:eastAsia="Times New Roman"/>
        </w:rPr>
      </w:pPr>
    </w:p>
    <w:p w14:paraId="37F420FE" w14:textId="77777777" w:rsidR="00BE4ED2" w:rsidRDefault="00FF0836" w:rsidP="00FF0836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По критерию «Доступность услуг для инвалидов» в организации отсутствуют ряд условий для инвалидов, описанных в пунктах 3.1 и 3.2 Приказа Министерства культуры РФ от 27 апреля 2018 г. N 599. Необходимо обеспечить в организации следующие условия доступности: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BE4ED2" w:rsidRPr="00BE4ED2" w14:paraId="1479D924" w14:textId="77777777" w:rsidTr="00BE4ED2">
        <w:trPr>
          <w:trHeight w:val="255"/>
        </w:trPr>
        <w:tc>
          <w:tcPr>
            <w:tcW w:w="5000" w:type="pct"/>
            <w:noWrap/>
            <w:hideMark/>
          </w:tcPr>
          <w:p w14:paraId="2BA2829F" w14:textId="77777777" w:rsidR="00BE4ED2" w:rsidRPr="00BE4ED2" w:rsidRDefault="00BE4ED2" w:rsidP="00BE4ED2">
            <w:pPr>
              <w:rPr>
                <w:rFonts w:eastAsia="Times New Roman"/>
              </w:rPr>
            </w:pPr>
            <w:r w:rsidRPr="00BE4ED2">
              <w:rPr>
                <w:rFonts w:eastAsia="Times New Roman"/>
              </w:rPr>
              <w:t>Наличие выделенных стоянок для автотранспортных средств инвалидов</w:t>
            </w:r>
          </w:p>
        </w:tc>
      </w:tr>
      <w:tr w:rsidR="00BE4ED2" w:rsidRPr="00BE4ED2" w14:paraId="145841E5" w14:textId="77777777" w:rsidTr="00BE4ED2">
        <w:trPr>
          <w:trHeight w:val="255"/>
        </w:trPr>
        <w:tc>
          <w:tcPr>
            <w:tcW w:w="5000" w:type="pct"/>
            <w:noWrap/>
            <w:hideMark/>
          </w:tcPr>
          <w:p w14:paraId="218C0994" w14:textId="77777777" w:rsidR="00BE4ED2" w:rsidRPr="00BE4ED2" w:rsidRDefault="00BE4ED2" w:rsidP="00BE4ED2">
            <w:pPr>
              <w:rPr>
                <w:rFonts w:eastAsia="Times New Roman"/>
              </w:rPr>
            </w:pPr>
            <w:r w:rsidRPr="00BE4ED2">
              <w:rPr>
                <w:rFonts w:eastAsia="Times New Roman"/>
              </w:rPr>
              <w:t>Наличие сменных кресел-колясок</w:t>
            </w:r>
          </w:p>
        </w:tc>
      </w:tr>
      <w:tr w:rsidR="00BE4ED2" w:rsidRPr="00BE4ED2" w14:paraId="1506FB36" w14:textId="77777777" w:rsidTr="00BE4ED2">
        <w:trPr>
          <w:trHeight w:val="255"/>
        </w:trPr>
        <w:tc>
          <w:tcPr>
            <w:tcW w:w="5000" w:type="pct"/>
            <w:noWrap/>
            <w:hideMark/>
          </w:tcPr>
          <w:p w14:paraId="18E49A7A" w14:textId="77777777" w:rsidR="00BE4ED2" w:rsidRPr="00BE4ED2" w:rsidRDefault="00BE4ED2" w:rsidP="00BE4ED2">
            <w:pPr>
              <w:rPr>
                <w:rFonts w:eastAsia="Times New Roman"/>
              </w:rPr>
            </w:pPr>
            <w:r w:rsidRPr="00BE4ED2"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BE4ED2" w:rsidRPr="00BE4ED2" w14:paraId="7844E879" w14:textId="77777777" w:rsidTr="00BE4ED2">
        <w:trPr>
          <w:trHeight w:val="255"/>
        </w:trPr>
        <w:tc>
          <w:tcPr>
            <w:tcW w:w="5000" w:type="pct"/>
            <w:noWrap/>
            <w:hideMark/>
          </w:tcPr>
          <w:p w14:paraId="47E005A2" w14:textId="77777777" w:rsidR="00BE4ED2" w:rsidRPr="00BE4ED2" w:rsidRDefault="00BE4ED2" w:rsidP="00BE4ED2">
            <w:pPr>
              <w:rPr>
                <w:rFonts w:eastAsia="Times New Roman"/>
              </w:rPr>
            </w:pPr>
            <w:r w:rsidRPr="00BE4ED2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</w:tbl>
    <w:p w14:paraId="4C7FDF11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По следующим критериям недостатки не выявлены: </w:t>
      </w:r>
    </w:p>
    <w:p w14:paraId="609D7228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«Комфортность условий предоставления услуг»</w:t>
      </w:r>
    </w:p>
    <w:p w14:paraId="1331405A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«Доброжелательность, вежливость работников организации»</w:t>
      </w:r>
    </w:p>
    <w:p w14:paraId="637E6BAC" w14:textId="77777777" w:rsidR="00FF0836" w:rsidRDefault="00FF0836" w:rsidP="00FF08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«Удовлетворенность условиями оказания услуг» </w:t>
      </w:r>
    </w:p>
    <w:p w14:paraId="76F56A00" w14:textId="631F2D78" w:rsidR="00BE4ED2" w:rsidRDefault="007F2EF1" w:rsidP="00BE4ED2">
      <w:pPr>
        <w:spacing w:before="120" w:after="120" w:line="240" w:lineRule="auto"/>
        <w:jc w:val="center"/>
        <w:rPr>
          <w:rFonts w:eastAsia="Times New Roman"/>
          <w:b/>
        </w:rPr>
      </w:pPr>
      <w:r w:rsidRPr="007F2EF1">
        <w:rPr>
          <w:rFonts w:eastAsia="Times New Roman"/>
          <w:b/>
        </w:rPr>
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</w:r>
    </w:p>
    <w:p w14:paraId="3FF0765D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По критерию «Открытость и доступность информации об организации» на информационных ресурсах организации не представлена указанная ниже информация в соответствии с требованиями, утвержденными </w:t>
      </w:r>
      <w:r>
        <w:rPr>
          <w:rFonts w:eastAsia="Times New Roman"/>
        </w:rPr>
        <w:lastRenderedPageBreak/>
        <w:t>Приказом Министерства культуры РФ от 20 февраля 2015 г. № 277, а также Приказом Министерства культуры РФ от 27 апреля 2018 г. N 599. Необходимо представить следующую информацию:</w:t>
      </w:r>
    </w:p>
    <w:p w14:paraId="580CE0B6" w14:textId="77777777" w:rsidR="007F2EF1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Сайт: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7F2EF1" w:rsidRPr="007F2EF1" w14:paraId="325BDA59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01158A00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  <w:tr w:rsidR="007F2EF1" w:rsidRPr="007F2EF1" w14:paraId="54712A0E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08D45297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Материально-техническое обеспечение предоставления услуг</w:t>
            </w:r>
          </w:p>
        </w:tc>
      </w:tr>
    </w:tbl>
    <w:p w14:paraId="4498EB0D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Стенд:</w:t>
      </w:r>
    </w:p>
    <w:p w14:paraId="397E3B4C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Недостатки не выявлены</w:t>
      </w:r>
    </w:p>
    <w:p w14:paraId="3AB5A9D4" w14:textId="77777777" w:rsidR="00BE4ED2" w:rsidRDefault="00BE4ED2" w:rsidP="00BE4ED2">
      <w:pPr>
        <w:spacing w:after="0"/>
        <w:jc w:val="both"/>
        <w:rPr>
          <w:rFonts w:eastAsia="Times New Roman"/>
        </w:rPr>
      </w:pPr>
    </w:p>
    <w:p w14:paraId="2FFB456D" w14:textId="77777777" w:rsidR="007F2EF1" w:rsidRDefault="00BE4ED2" w:rsidP="00BE4ED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По критерию «Доступность услуг для инвалидов» в организации отсутствуют ряд условий для инвалидов, описанных в пунктах 3.1 и 3.2 Приказа Министерства культуры РФ от 27 апреля 2018 г. N 599. Необходимо обеспечить в организации следующие условия доступности:</w:t>
      </w: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487"/>
      </w:tblGrid>
      <w:tr w:rsidR="007F2EF1" w:rsidRPr="007F2EF1" w14:paraId="7125AECA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55A33499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Наличие выделенных стоянок для автотранспортных средств инвалидов</w:t>
            </w:r>
          </w:p>
        </w:tc>
      </w:tr>
      <w:tr w:rsidR="007F2EF1" w:rsidRPr="007F2EF1" w14:paraId="5FEB7DD3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4DAF7A16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Наличие сменных кресел-колясок</w:t>
            </w:r>
          </w:p>
        </w:tc>
      </w:tr>
      <w:tr w:rsidR="007F2EF1" w:rsidRPr="007F2EF1" w14:paraId="0419FB5F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6846EDB4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7F2EF1" w:rsidRPr="007F2EF1" w14:paraId="1C2B241D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73CD0AFB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</w:tr>
      <w:tr w:rsidR="007F2EF1" w:rsidRPr="007F2EF1" w14:paraId="4F56B846" w14:textId="77777777" w:rsidTr="007F2EF1">
        <w:trPr>
          <w:trHeight w:val="255"/>
        </w:trPr>
        <w:tc>
          <w:tcPr>
            <w:tcW w:w="5000" w:type="pct"/>
            <w:noWrap/>
            <w:hideMark/>
          </w:tcPr>
          <w:p w14:paraId="3E1539C9" w14:textId="77777777" w:rsidR="007F2EF1" w:rsidRPr="007F2EF1" w:rsidRDefault="007F2EF1" w:rsidP="007F2EF1">
            <w:pPr>
              <w:rPr>
                <w:rFonts w:eastAsia="Times New Roman"/>
              </w:rPr>
            </w:pPr>
            <w:r w:rsidRPr="007F2EF1">
              <w:rPr>
                <w:rFonts w:eastAsia="Times New Roman"/>
              </w:rPr>
              <w:t>Наличие альтернативной версии официального сайта организации в сети Интернет для инвалидов по зрению</w:t>
            </w:r>
          </w:p>
        </w:tc>
      </w:tr>
    </w:tbl>
    <w:p w14:paraId="0F616DAF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По следующим критериям недостатки не выявлены: </w:t>
      </w:r>
    </w:p>
    <w:p w14:paraId="27B98B12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«Комфортность условий предоставления услуг»</w:t>
      </w:r>
    </w:p>
    <w:p w14:paraId="141909BC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>«Доброжелательность, вежливость работников организации»</w:t>
      </w:r>
    </w:p>
    <w:p w14:paraId="1F971CC2" w14:textId="77777777" w:rsidR="00BE4ED2" w:rsidRDefault="00BE4ED2" w:rsidP="00BE4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«Удовлетворенность условиями оказания услуг» </w:t>
      </w:r>
    </w:p>
    <w:p w14:paraId="231332C0" w14:textId="4E1C5DBD" w:rsidR="00B65C90" w:rsidRDefault="00000000" w:rsidP="00F867F3">
      <w:pPr>
        <w:spacing w:before="120" w:after="120"/>
        <w:jc w:val="center"/>
        <w:rPr>
          <w:rFonts w:eastAsia="Times New Roman"/>
          <w:b/>
        </w:rPr>
      </w:pPr>
      <w:r>
        <w:br w:type="page"/>
      </w:r>
    </w:p>
    <w:p w14:paraId="328EA77F" w14:textId="77777777" w:rsidR="00B65C90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567"/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6. Предложения по совершенствованию деятельности организаций</w:t>
      </w:r>
    </w:p>
    <w:p w14:paraId="25BC925F" w14:textId="77777777" w:rsidR="00B65C90" w:rsidRDefault="00000000">
      <w:pP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>По критерию «Открытость и доступность информации об организации» на информационных ресурсах организаций необходимо представить всю необходимую информацию в соответствии с требованиями, утвержденными Приказом Министерства культуры РФ от 20 февраля 2015 г. № 277, а также Приказом Министерства культуры РФ от 27 апреля 2018 г. N 599.</w:t>
      </w:r>
    </w:p>
    <w:p w14:paraId="517F0BC8" w14:textId="77777777" w:rsidR="007F2EF1" w:rsidRDefault="00000000" w:rsidP="007F2EF1">
      <w:pP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По критерию «Доступность услуг для инвалидов» </w:t>
      </w:r>
      <w:bookmarkStart w:id="4" w:name="_Hlk216718955"/>
      <w:r>
        <w:rPr>
          <w:rFonts w:eastAsia="Times New Roman"/>
        </w:rPr>
        <w:t xml:space="preserve">необходимо </w:t>
      </w:r>
      <w:bookmarkEnd w:id="4"/>
      <w:r>
        <w:rPr>
          <w:rFonts w:eastAsia="Times New Roman"/>
        </w:rPr>
        <w:t xml:space="preserve">оборудовать территорию, прилегающую к организации, и её помещения с учетом условий доступности для инвалидов, а также создать условия, позволяющие инвалидам получать услуги наравне с другими, в соответствии с недостатками, описанными в разделе 5 отчета. Данные условия описаны в пунктах 3.1 и 3.2 Приказа Министерства культуры РФ от 27 апреля 2018 г. № 599. </w:t>
      </w:r>
    </w:p>
    <w:p w14:paraId="3F47974A" w14:textId="5865B935" w:rsidR="00B65C90" w:rsidRDefault="00000000" w:rsidP="007F2EF1">
      <w:pPr>
        <w:spacing w:after="0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По критериям </w:t>
      </w:r>
      <w:r w:rsidR="00D21EFD">
        <w:rPr>
          <w:rFonts w:eastAsia="Times New Roman"/>
        </w:rPr>
        <w:t xml:space="preserve">«Комфортность условий предоставления услуг», </w:t>
      </w:r>
      <w:r>
        <w:rPr>
          <w:rFonts w:eastAsia="Times New Roman"/>
        </w:rPr>
        <w:t xml:space="preserve">«Доброжелательность, вежливость работников организации» и «Удовлетворенность условиями оказания услуг» недостатки объективными способами оценки не выявлены. </w:t>
      </w:r>
    </w:p>
    <w:p w14:paraId="3883DB15" w14:textId="77777777" w:rsidR="00B65C90" w:rsidRDefault="00000000">
      <w:pPr>
        <w:rPr>
          <w:rFonts w:eastAsia="Times New Roman"/>
        </w:rPr>
      </w:pPr>
      <w:r>
        <w:br w:type="page"/>
      </w:r>
    </w:p>
    <w:p w14:paraId="35788F5E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Приложение 1</w:t>
      </w:r>
    </w:p>
    <w:p w14:paraId="6D20E1B6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  <w:r>
        <w:rPr>
          <w:rFonts w:eastAsia="Times New Roman"/>
          <w:sz w:val="28"/>
          <w:szCs w:val="28"/>
        </w:rPr>
        <w:t>ФОРМА ДЛЯ ОЦЕНКИ САЙТА ОРГАНИЗАЦИИ КУЛЬТУРЫ</w:t>
      </w:r>
      <w:r>
        <w:rPr>
          <w:rFonts w:eastAsia="Times New Roman"/>
          <w:sz w:val="28"/>
          <w:szCs w:val="28"/>
          <w:vertAlign w:val="superscript"/>
        </w:rPr>
        <w:footnoteReference w:id="7"/>
      </w:r>
    </w:p>
    <w:p w14:paraId="217FF7C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Отметьте “Да”, если показатель присутствует, и “Нет”, если показатель отсутствует. </w:t>
      </w:r>
    </w:p>
    <w:tbl>
      <w:tblPr>
        <w:tblStyle w:val="aff0"/>
        <w:tblW w:w="959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709"/>
        <w:gridCol w:w="819"/>
      </w:tblGrid>
      <w:tr w:rsidR="00B65C90" w14:paraId="073986DF" w14:textId="77777777">
        <w:trPr>
          <w:tblHeader/>
        </w:trPr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8674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15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FDEF7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</w:t>
            </w:r>
          </w:p>
        </w:tc>
      </w:tr>
      <w:tr w:rsidR="00B65C90" w14:paraId="7027D7B1" w14:textId="77777777">
        <w:tc>
          <w:tcPr>
            <w:tcW w:w="959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C405" w14:textId="77777777" w:rsidR="00B65C90" w:rsidRDefault="00000000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актами.</w:t>
            </w:r>
          </w:p>
        </w:tc>
      </w:tr>
      <w:tr w:rsidR="00B65C90" w14:paraId="75C2884C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A660" w14:textId="77777777" w:rsidR="00B65C90" w:rsidRDefault="00000000">
            <w:pPr>
              <w:widowControl w:val="0"/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 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D7B21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3B097B0D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4A123FE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BF00" w14:textId="77777777" w:rsidR="00B65C90" w:rsidRDefault="00000000">
            <w:pPr>
              <w:widowControl w:val="0"/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2.Место нахождения организации культуры и ее филиалов (при наличии)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3325A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5BDF67E2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85C939F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E8769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3. 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DB390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376E9526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6BABE2B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F2D0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4. 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AC3F2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414BDF1A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C0A0601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234F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5. 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D3D34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0861D3E1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73D82D73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0EBC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6. Режим, график работы организации культуры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308E1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0E587DA0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08FDB9DD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49C2C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7. Виды предоставляемых услуг организацией культуры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82685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31EA6A53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F4F73C5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003F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8. Перечень оказываемых платных услуг (при наличии)</w:t>
            </w:r>
            <w:r>
              <w:rPr>
                <w:rFonts w:eastAsia="Times New Roman"/>
                <w:vertAlign w:val="superscript"/>
              </w:rPr>
              <w:footnoteReference w:id="8"/>
            </w:r>
            <w:r>
              <w:rPr>
                <w:rFonts w:eastAsia="Times New Roman"/>
              </w:rPr>
              <w:t xml:space="preserve">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</w:t>
            </w:r>
            <w:proofErr w:type="gramStart"/>
            <w:r>
              <w:rPr>
                <w:rFonts w:eastAsia="Times New Roman"/>
              </w:rPr>
              <w:t>услуг)*</w:t>
            </w:r>
            <w:proofErr w:type="gramEnd"/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623C4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36B6D67E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DCC74A7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17CB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9. Материально-техническое обеспечение предоставления услуг</w:t>
            </w:r>
          </w:p>
          <w:p w14:paraId="4BB2AEAC" w14:textId="77777777" w:rsidR="00B65C90" w:rsidRDefault="00B65C9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3D3DA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5F432417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FA8A142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3EC88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10.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5EA49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0BE9B3EF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73082AE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F14C1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11. Информация о планируемых мероприятиях (анонсы, афиши, акции), новости, события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BF74C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541AE784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FAB5A9D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0AE1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12. 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</w:t>
            </w:r>
            <w:r>
              <w:rPr>
                <w:rFonts w:eastAsia="Times New Roman"/>
                <w:vertAlign w:val="superscript"/>
              </w:rPr>
              <w:footnoteReference w:id="9"/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82005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819" w:type="dxa"/>
            <w:vAlign w:val="center"/>
          </w:tcPr>
          <w:p w14:paraId="5A314831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38F46976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1891" w14:textId="77777777" w:rsidR="00B65C90" w:rsidRDefault="00000000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13. Результаты независимой оценки качества условий оказания услуг, планы по улучшению качества работы организации культуры (по устранению недостатков, </w:t>
            </w:r>
            <w:r>
              <w:rPr>
                <w:rFonts w:eastAsia="Times New Roman"/>
              </w:rPr>
              <w:lastRenderedPageBreak/>
              <w:t>выявленных по итогам независимой оценки качества)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B6337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Да</w:t>
            </w:r>
          </w:p>
        </w:tc>
        <w:tc>
          <w:tcPr>
            <w:tcW w:w="819" w:type="dxa"/>
            <w:vAlign w:val="center"/>
          </w:tcPr>
          <w:p w14:paraId="5F9A2E70" w14:textId="77777777" w:rsidR="00B65C90" w:rsidRDefault="00000000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</w:tbl>
    <w:p w14:paraId="137EA77D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</w:rPr>
      </w:pPr>
    </w:p>
    <w:p w14:paraId="7CEC3528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eastAsia="Times New Roman"/>
        </w:rPr>
      </w:pPr>
    </w:p>
    <w:p w14:paraId="0CC03C11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eastAsia="Times New Roman"/>
        </w:rPr>
      </w:pPr>
    </w:p>
    <w:p w14:paraId="45CD0775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eastAsia="Times New Roman"/>
        </w:rPr>
      </w:pPr>
    </w:p>
    <w:p w14:paraId="65A3DE95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eastAsia="Times New Roman"/>
        </w:rPr>
      </w:pPr>
    </w:p>
    <w:p w14:paraId="5A9ED41E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eastAsia="Times New Roman"/>
        </w:rPr>
      </w:pPr>
    </w:p>
    <w:p w14:paraId="1A3C6282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sz w:val="28"/>
          <w:szCs w:val="28"/>
        </w:rPr>
      </w:pPr>
    </w:p>
    <w:p w14:paraId="199BE660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sz w:val="28"/>
          <w:szCs w:val="28"/>
        </w:rPr>
      </w:pPr>
    </w:p>
    <w:p w14:paraId="0CE1BFDA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sz w:val="28"/>
          <w:szCs w:val="28"/>
        </w:rPr>
      </w:pPr>
    </w:p>
    <w:p w14:paraId="4B89D2E7" w14:textId="77777777" w:rsidR="00B65C90" w:rsidRDefault="00000000">
      <w:pPr>
        <w:rPr>
          <w:rFonts w:eastAsia="Times New Roman"/>
        </w:rPr>
      </w:pPr>
      <w:r>
        <w:br w:type="page"/>
      </w:r>
    </w:p>
    <w:p w14:paraId="016CD76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Приложение 2</w:t>
      </w:r>
    </w:p>
    <w:p w14:paraId="4790BBC6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</w:rPr>
      </w:pPr>
      <w:r>
        <w:rPr>
          <w:rFonts w:eastAsia="Times New Roman"/>
          <w:b/>
        </w:rPr>
        <w:t xml:space="preserve">Независимая оценка качества условий оказания услуг в организациях культуры </w:t>
      </w:r>
      <w:r>
        <w:rPr>
          <w:rFonts w:eastAsia="Times New Roman"/>
        </w:rPr>
        <w:br/>
        <w:t>ФОРМА ДЛЯ УЧЕТА ПОКАЗАТЕЛЕЙ ПРИ ПОСЕЩЕНИИ ОРГАНИЗАЦИИ КУЛЬТУРЫ</w:t>
      </w:r>
      <w:r>
        <w:rPr>
          <w:rFonts w:eastAsia="Times New Roman"/>
          <w:sz w:val="28"/>
          <w:szCs w:val="28"/>
          <w:vertAlign w:val="superscript"/>
        </w:rPr>
        <w:footnoteReference w:id="10"/>
      </w:r>
      <w:r>
        <w:rPr>
          <w:rFonts w:eastAsia="Times New Roman"/>
        </w:rPr>
        <w:br/>
      </w:r>
      <w:proofErr w:type="gramStart"/>
      <w:r>
        <w:rPr>
          <w:rFonts w:eastAsia="Times New Roman"/>
          <w:b/>
        </w:rPr>
        <w:t>Организация</w:t>
      </w:r>
      <w:r>
        <w:rPr>
          <w:rFonts w:eastAsia="Times New Roman"/>
        </w:rPr>
        <w:t>:_</w:t>
      </w:r>
      <w:proofErr w:type="gramEnd"/>
      <w:r>
        <w:rPr>
          <w:rFonts w:eastAsia="Times New Roman"/>
        </w:rPr>
        <w:t>____________________________________________________________</w:t>
      </w:r>
    </w:p>
    <w:p w14:paraId="1680729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</w:rPr>
      </w:pPr>
      <w:r>
        <w:rPr>
          <w:rFonts w:eastAsia="Times New Roman"/>
          <w:b/>
        </w:rPr>
        <w:t xml:space="preserve">Дата </w:t>
      </w:r>
      <w:proofErr w:type="gramStart"/>
      <w:r>
        <w:rPr>
          <w:rFonts w:eastAsia="Times New Roman"/>
          <w:b/>
        </w:rPr>
        <w:t>посещения:</w:t>
      </w:r>
      <w:r>
        <w:rPr>
          <w:rFonts w:eastAsia="Times New Roman"/>
        </w:rPr>
        <w:t>_</w:t>
      </w:r>
      <w:proofErr w:type="gramEnd"/>
      <w:r>
        <w:rPr>
          <w:rFonts w:eastAsia="Times New Roman"/>
        </w:rPr>
        <w:t xml:space="preserve">______________ </w:t>
      </w:r>
      <w:r>
        <w:rPr>
          <w:rFonts w:eastAsia="Times New Roman"/>
          <w:b/>
        </w:rPr>
        <w:t xml:space="preserve">Время начала посещения </w:t>
      </w:r>
      <w:r>
        <w:rPr>
          <w:rFonts w:eastAsia="Times New Roman"/>
        </w:rPr>
        <w:t>___________________</w:t>
      </w:r>
      <w:r>
        <w:rPr>
          <w:rFonts w:eastAsia="Times New Roman"/>
        </w:rPr>
        <w:br/>
      </w:r>
      <w:r>
        <w:rPr>
          <w:rFonts w:eastAsia="Times New Roman"/>
          <w:b/>
        </w:rPr>
        <w:t xml:space="preserve">Время окончания посещения: </w:t>
      </w:r>
      <w:r>
        <w:rPr>
          <w:rFonts w:eastAsia="Times New Roman"/>
        </w:rPr>
        <w:t>______________________</w:t>
      </w:r>
    </w:p>
    <w:p w14:paraId="58B92A7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Отметьте “Да”, если показатель присутствует, и “Нет”, если показатель отсутствует </w:t>
      </w:r>
    </w:p>
    <w:tbl>
      <w:tblPr>
        <w:tblStyle w:val="aff1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510"/>
        <w:gridCol w:w="840"/>
        <w:gridCol w:w="780"/>
      </w:tblGrid>
      <w:tr w:rsidR="00B65C90" w14:paraId="24B89ED7" w14:textId="77777777">
        <w:trPr>
          <w:trHeight w:val="20"/>
          <w:tblHeader/>
        </w:trPr>
        <w:tc>
          <w:tcPr>
            <w:tcW w:w="90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E79EF" w14:textId="77777777" w:rsidR="00B65C90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Открытость и доступность информации об организации культуры</w:t>
            </w:r>
          </w:p>
        </w:tc>
      </w:tr>
      <w:tr w:rsidR="00B65C90" w14:paraId="54A2CD6D" w14:textId="77777777">
        <w:trPr>
          <w:trHeight w:val="20"/>
          <w:tblHeader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6FD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9DE8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Объект оценки </w:t>
            </w:r>
          </w:p>
        </w:tc>
        <w:tc>
          <w:tcPr>
            <w:tcW w:w="16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B7B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информации</w:t>
            </w:r>
          </w:p>
        </w:tc>
      </w:tr>
      <w:tr w:rsidR="00B65C90" w14:paraId="2BAE4E33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FBD6C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8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7E2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информации о деятельности организации, размещенной на информационных стендах в помещении организации, перечню информации и требованиям к ней, установленным нормативными правовыми актами</w:t>
            </w:r>
          </w:p>
        </w:tc>
      </w:tr>
      <w:tr w:rsidR="00B65C90" w14:paraId="3278B110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BE9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1.1.1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717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6527F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7A66F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063482D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D8A4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1.1.2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DB87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Место нахождения организации культуры и ее филиалов (при наличии)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B0A7E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E6C74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3E4D9E11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BC5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1.1.3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B29B4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BCA24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68233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0862EFDF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CD37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1.1.4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E850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34E44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E5AEC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AEE1A3D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F33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1.1.5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371C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Режим, график работы организации культуры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9F481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5CFB5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520CD5A5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549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1.1.6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7102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Виды предоставляемых услуг организацией культуры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A18E5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9C163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AC3AEC1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FD3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1.1.7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3FB6" w14:textId="77777777" w:rsidR="00B65C90" w:rsidRDefault="00000000">
            <w:pPr>
              <w:widowControl w:val="0"/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оказываемых платных услуг (при наличии);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</w:t>
            </w:r>
            <w:r>
              <w:rPr>
                <w:rFonts w:eastAsia="Times New Roman"/>
                <w:vertAlign w:val="superscript"/>
              </w:rPr>
              <w:footnoteReference w:id="11"/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5238C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1AA6C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60B1DEB3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3DA7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1.1.8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0AB1E" w14:textId="77777777" w:rsidR="00B65C90" w:rsidRDefault="00000000">
            <w:pPr>
              <w:widowControl w:val="0"/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19E54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3BCE1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6D54B2C4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9668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1.1.9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FE70" w14:textId="77777777" w:rsidR="00B65C90" w:rsidRDefault="00000000">
            <w:pPr>
              <w:widowControl w:val="0"/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highlight w:val="white"/>
              </w:rPr>
              <w:t>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</w:t>
            </w:r>
            <w:r>
              <w:rPr>
                <w:rFonts w:eastAsia="Times New Roman"/>
                <w:vertAlign w:val="superscript"/>
              </w:rPr>
              <w:footnoteReference w:id="12"/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6E288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5F0F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1A37C598" w14:textId="77777777">
        <w:trPr>
          <w:trHeight w:val="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EDC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1.1.10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FC52" w14:textId="77777777" w:rsidR="00B65C90" w:rsidRDefault="00000000">
            <w:pPr>
              <w:widowControl w:val="0"/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5FD59E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2E3BE" w14:textId="77777777" w:rsidR="00B65C90" w:rsidRDefault="000000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</w:tbl>
    <w:p w14:paraId="68A41C54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</w:rPr>
      </w:pPr>
    </w:p>
    <w:tbl>
      <w:tblPr>
        <w:tblStyle w:val="aff2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510"/>
        <w:gridCol w:w="840"/>
        <w:gridCol w:w="780"/>
      </w:tblGrid>
      <w:tr w:rsidR="00B65C90" w14:paraId="7021F95B" w14:textId="77777777">
        <w:trPr>
          <w:trHeight w:val="420"/>
        </w:trPr>
        <w:tc>
          <w:tcPr>
            <w:tcW w:w="90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FA09F" w14:textId="77777777" w:rsidR="00B65C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2. Комфортность условий предоставления услуг</w:t>
            </w:r>
          </w:p>
        </w:tc>
      </w:tr>
      <w:tr w:rsidR="00B65C90" w14:paraId="11C4CFCA" w14:textId="77777777">
        <w:trPr>
          <w:trHeight w:val="4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8132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2.1</w:t>
            </w:r>
          </w:p>
        </w:tc>
        <w:tc>
          <w:tcPr>
            <w:tcW w:w="8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1CE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Обеспечение в организации комфортных условий для предоставления услуг</w:t>
            </w:r>
          </w:p>
        </w:tc>
      </w:tr>
      <w:tr w:rsidR="00B65C90" w14:paraId="7361A948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290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2.1.1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2D8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комфортной зоны отдыха (ожидания)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CB0C4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60F3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01D32CAF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315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2.1.2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86AC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и понятность навигации внутри организации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64922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0978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477D578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E01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2.1.3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78E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Доступность питьевой воды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8953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0D0D2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72545E84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5138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2.1.4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8E44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07BF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10548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2E91814B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AD31C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2.1.5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950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Санитарное состояние помещений организаций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F7F7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ADD1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6374527D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F95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2.1.5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F89D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Возможность бронирования услуги или 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4647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01E3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</w:tbl>
    <w:p w14:paraId="008D60D4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</w:rPr>
      </w:pPr>
    </w:p>
    <w:tbl>
      <w:tblPr>
        <w:tblStyle w:val="aff3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510"/>
        <w:gridCol w:w="840"/>
        <w:gridCol w:w="780"/>
      </w:tblGrid>
      <w:tr w:rsidR="00B65C90" w14:paraId="00AD45D5" w14:textId="77777777">
        <w:trPr>
          <w:trHeight w:val="420"/>
        </w:trPr>
        <w:tc>
          <w:tcPr>
            <w:tcW w:w="90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4935" w14:textId="77777777" w:rsidR="00B65C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3. Доступность услуг для инвалидов</w:t>
            </w:r>
          </w:p>
        </w:tc>
      </w:tr>
      <w:tr w:rsidR="00B65C90" w14:paraId="0828F511" w14:textId="77777777">
        <w:trPr>
          <w:trHeight w:val="4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CB79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3.1</w:t>
            </w:r>
          </w:p>
        </w:tc>
        <w:tc>
          <w:tcPr>
            <w:tcW w:w="8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B48E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Оборудование территории, прилегающей к организации, и ее помещений с учетом доступности для инвалидов</w:t>
            </w:r>
          </w:p>
        </w:tc>
      </w:tr>
      <w:tr w:rsidR="00B65C90" w14:paraId="12EEE0A1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43E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3.1.1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22B7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Оборудование входных групп пандусами или подъемными платформами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0993D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397A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3676D83E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41F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3.1.2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E438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F0E6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9AD3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6009662E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A462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3.1.3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8FF9E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33D3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F771D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434F9FF0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D9F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3.1.4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97B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сменных кресел-колясок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14B02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776A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59782987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787A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3.1.5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578D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7B169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DE647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311306AB" w14:textId="77777777">
        <w:trPr>
          <w:trHeight w:val="420"/>
        </w:trPr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03EB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3.2</w:t>
            </w:r>
          </w:p>
        </w:tc>
        <w:tc>
          <w:tcPr>
            <w:tcW w:w="8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537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</w:tr>
      <w:tr w:rsidR="00B65C90" w14:paraId="2517C603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A84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3.2.1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D98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7B295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AF438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0C8EC0A2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276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3.2.2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5E4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87974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7F856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49335203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0B29C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3.2.3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E78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E4218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A3A8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3AD9710F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E243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3.2.4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F433D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37A63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B124A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B65C90" w14:paraId="7608B757" w14:textId="77777777"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30D90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3.2.5</w:t>
            </w:r>
          </w:p>
        </w:tc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C213C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3BF0F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56821" w14:textId="77777777" w:rsidR="00B65C9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</w:tbl>
    <w:p w14:paraId="476E8063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</w:rPr>
      </w:pPr>
    </w:p>
    <w:p w14:paraId="75403280" w14:textId="77777777" w:rsidR="00B65C90" w:rsidRDefault="00000000">
      <w:pPr>
        <w:rPr>
          <w:rFonts w:eastAsia="Times New Roman"/>
        </w:rPr>
      </w:pPr>
      <w:r>
        <w:br w:type="page"/>
      </w:r>
    </w:p>
    <w:p w14:paraId="3ADE3ED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Приложение 3</w:t>
      </w:r>
    </w:p>
    <w:p w14:paraId="7B1E0FD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АНКЕТА</w:t>
      </w:r>
      <w:r>
        <w:rPr>
          <w:rFonts w:eastAsia="Times New Roman"/>
          <w:color w:val="333333"/>
          <w:vertAlign w:val="superscript"/>
        </w:rPr>
        <w:footnoteReference w:id="13"/>
      </w:r>
    </w:p>
    <w:p w14:paraId="4B5221A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для опроса получателей услуг о качестве условий оказания</w:t>
      </w:r>
    </w:p>
    <w:p w14:paraId="28E2551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услуг организациями культуры</w:t>
      </w:r>
    </w:p>
    <w:p w14:paraId="0DE7477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center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>Уважаемый участник опроса!</w:t>
      </w:r>
    </w:p>
    <w:p w14:paraId="7CAE9B70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bookmarkStart w:id="5" w:name="_bfdzp1zby3cb" w:colFirst="0" w:colLast="0"/>
      <w:bookmarkEnd w:id="5"/>
      <w:r>
        <w:rPr>
          <w:rFonts w:eastAsia="Times New Roman"/>
          <w:i/>
          <w:color w:val="333333"/>
        </w:rPr>
        <w:t> Опрос проводится в целях выявления мнения граждан о качестве условий оказания услуг организациями культуры. Пожалуйста, ответьте на вопросы анкеты. Ваше мнение позволит улучшить работу организации культуры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организациями культуры гарантируется.</w:t>
      </w:r>
    </w:p>
    <w:p w14:paraId="518E22C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color w:val="333333"/>
        </w:rPr>
        <w:t> </w:t>
      </w:r>
      <w:r>
        <w:rPr>
          <w:rFonts w:eastAsia="Times New Roman"/>
          <w:b/>
          <w:color w:val="333333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14:paraId="54D824B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  <w:sz w:val="36"/>
          <w:szCs w:val="36"/>
        </w:rPr>
        <w:t>□</w:t>
      </w:r>
      <w:r>
        <w:rPr>
          <w:rFonts w:eastAsia="Times New Roman"/>
          <w:color w:val="333333"/>
        </w:rPr>
        <w:t xml:space="preserve"> Да         </w:t>
      </w:r>
      <w:r>
        <w:rPr>
          <w:rFonts w:eastAsia="Times New Roman"/>
          <w:color w:val="333333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3</w:t>
      </w:r>
      <w:r>
        <w:rPr>
          <w:rFonts w:eastAsia="Times New Roman"/>
          <w:color w:val="333333"/>
        </w:rPr>
        <w:t>)</w:t>
      </w:r>
    </w:p>
    <w:p w14:paraId="03069D0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14:paraId="2FC3407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color w:val="333333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708C885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3. Пользовались ли Вы официальным сайтом организации, чтобы получить информацию о ее деятельности?</w:t>
      </w:r>
    </w:p>
    <w:p w14:paraId="5A577F8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color w:val="333333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5</w:t>
      </w:r>
      <w:r>
        <w:rPr>
          <w:rFonts w:eastAsia="Times New Roman"/>
          <w:color w:val="333333"/>
        </w:rPr>
        <w:t>)</w:t>
      </w:r>
    </w:p>
    <w:p w14:paraId="69C3EC5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</w:p>
    <w:p w14:paraId="1C4F2D2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2483558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  <w:i/>
          <w:color w:val="333333"/>
        </w:rPr>
      </w:pPr>
      <w:r>
        <w:rPr>
          <w:rFonts w:eastAsia="Times New Roman"/>
          <w:b/>
          <w:color w:val="333333"/>
        </w:rPr>
        <w:t xml:space="preserve">5. Удовлетворены ли Вы комфортностью условий предоставления услуг в организации? </w:t>
      </w:r>
      <w:r>
        <w:rPr>
          <w:rFonts w:eastAsia="Times New Roman"/>
          <w:i/>
          <w:color w:val="333333"/>
        </w:rPr>
        <w:t>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</w:t>
      </w:r>
    </w:p>
    <w:p w14:paraId="5D7516A0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6FF1D84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6. Имеете ли Вы (или лицо, представителем которого Вы являетесь) установленную группу инвалидности?</w:t>
      </w:r>
    </w:p>
    <w:p w14:paraId="2C02378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8</w:t>
      </w:r>
      <w:r>
        <w:rPr>
          <w:rFonts w:eastAsia="Times New Roman"/>
          <w:color w:val="333333"/>
        </w:rPr>
        <w:t>)</w:t>
      </w:r>
    </w:p>
    <w:p w14:paraId="6C1981C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7. Удовлетворены ли Вы доступностью предоставления услуг для инвалидов в организации?</w:t>
      </w:r>
    </w:p>
    <w:p w14:paraId="29945E3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3BEE9947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вахты, приёмной, кассы и прочие работники)?</w:t>
      </w:r>
    </w:p>
    <w:p w14:paraId="4B7B0EF6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4AF9C8D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(библиотекари, экскурсоводы и прочие работники)?</w:t>
      </w:r>
    </w:p>
    <w:p w14:paraId="6B9B836D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480DCED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10. Пользовались ли Вы какими-либо дистанционными способами взаимодействия с организацией?</w:t>
      </w:r>
    </w:p>
    <w:p w14:paraId="54C479F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i/>
          <w:color w:val="333333"/>
        </w:rPr>
        <w:lastRenderedPageBreak/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консультации по оказываемым услугам, раздел "Часто задаваемые вопросы", анкета для опроса граждан на сайте).</w:t>
      </w:r>
    </w:p>
    <w:p w14:paraId="10873E7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12</w:t>
      </w:r>
      <w:r>
        <w:rPr>
          <w:rFonts w:eastAsia="Times New Roman"/>
          <w:color w:val="333333"/>
        </w:rPr>
        <w:t>)</w:t>
      </w:r>
    </w:p>
    <w:p w14:paraId="2F731C6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форме?</w:t>
      </w:r>
    </w:p>
    <w:p w14:paraId="6E14E9A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3355079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12. Готовы ли Вы рекомендовать данную организацию родственникам и знакомым?</w:t>
      </w:r>
    </w:p>
    <w:p w14:paraId="6010BD76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>Если организация является единственной доступной, то могли бы Вы ее рекомендовать, если бы была возможность выбора организации?</w:t>
      </w:r>
    </w:p>
    <w:p w14:paraId="7D414C0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4D0DB10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 xml:space="preserve">13. Удовлетворены ли Вы организационными условиями предоставления услуг? </w:t>
      </w:r>
    </w:p>
    <w:p w14:paraId="214D64B0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 xml:space="preserve">К организационным условиям предоставления услуг относятся: график работы организации; навигация внутри организации (наличие информационных табличек, указателей, сигнальных табло, инфоматов). </w:t>
      </w:r>
    </w:p>
    <w:p w14:paraId="311C732E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2B7B6AE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14. Удовлетворены ли Вы в целом условиями оказания услуг в организации?</w:t>
      </w:r>
    </w:p>
    <w:p w14:paraId="38BFF1E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 xml:space="preserve">Да      </w:t>
      </w:r>
      <w:r>
        <w:rPr>
          <w:rFonts w:eastAsia="Times New Roman"/>
          <w:sz w:val="36"/>
          <w:szCs w:val="36"/>
        </w:rPr>
        <w:t xml:space="preserve">□ </w:t>
      </w:r>
      <w:r>
        <w:rPr>
          <w:rFonts w:eastAsia="Times New Roman"/>
          <w:color w:val="333333"/>
        </w:rPr>
        <w:t>Нет</w:t>
      </w:r>
    </w:p>
    <w:p w14:paraId="36B14081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15. Ваши предложения по улучшению условий оказания услуг в данной организации:</w:t>
      </w:r>
    </w:p>
    <w:p w14:paraId="4904772B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______________________________________________________________________</w:t>
      </w:r>
    </w:p>
    <w:p w14:paraId="4B5C9273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______________________________________________________________________</w:t>
      </w:r>
    </w:p>
    <w:p w14:paraId="396B19D9" w14:textId="77777777" w:rsidR="00B65C90" w:rsidRDefault="00B65C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eastAsia="Times New Roman"/>
          <w:color w:val="333333"/>
        </w:rPr>
      </w:pPr>
    </w:p>
    <w:p w14:paraId="5CCB6C07" w14:textId="18D2AD1C" w:rsidR="00A6327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БЛАГОДАРИМ ВАС ЗА УЧАСТИЕ В ОПРОСЕ!</w:t>
      </w:r>
      <w:r w:rsidR="00A63274">
        <w:rPr>
          <w:rFonts w:eastAsia="Times New Roman"/>
          <w:b/>
          <w:color w:val="333333"/>
        </w:rPr>
        <w:br w:type="page"/>
      </w:r>
    </w:p>
    <w:p w14:paraId="0BA08108" w14:textId="77777777" w:rsidR="00A63274" w:rsidRPr="00662AFB" w:rsidRDefault="00A63274" w:rsidP="00A63274">
      <w:pPr>
        <w:jc w:val="right"/>
        <w:rPr>
          <w:rFonts w:eastAsia="Times New Roman"/>
          <w:sz w:val="24"/>
          <w:szCs w:val="24"/>
        </w:rPr>
      </w:pPr>
      <w:r w:rsidRPr="00662AFB">
        <w:rPr>
          <w:rFonts w:eastAsia="Times New Roman"/>
          <w:sz w:val="24"/>
          <w:szCs w:val="24"/>
        </w:rPr>
        <w:lastRenderedPageBreak/>
        <w:t>Приложение 4</w:t>
      </w:r>
    </w:p>
    <w:p w14:paraId="2782D6DD" w14:textId="77777777" w:rsidR="00A63274" w:rsidRPr="00695BEF" w:rsidRDefault="00A63274" w:rsidP="00A63274">
      <w:pPr>
        <w:spacing w:before="240" w:after="240"/>
        <w:jc w:val="center"/>
        <w:rPr>
          <w:rFonts w:eastAsia="Times New Roman"/>
          <w:b/>
        </w:rPr>
      </w:pPr>
      <w:r w:rsidRPr="00695BEF">
        <w:rPr>
          <w:rFonts w:eastAsia="Times New Roman"/>
          <w:b/>
        </w:rPr>
        <w:t>Предложения по улучшению условий оказания услуг в организациях культуры, высказанные респондентами в процессе опроса</w:t>
      </w:r>
    </w:p>
    <w:p w14:paraId="6179B6A6" w14:textId="77777777" w:rsidR="00A63274" w:rsidRPr="00695BEF" w:rsidRDefault="00A63274" w:rsidP="00A63274">
      <w:pPr>
        <w:spacing w:before="240" w:after="120"/>
        <w:ind w:firstLine="566"/>
        <w:jc w:val="both"/>
        <w:rPr>
          <w:rFonts w:eastAsia="Times New Roman"/>
        </w:rPr>
      </w:pPr>
      <w:r w:rsidRPr="00695BEF">
        <w:rPr>
          <w:rFonts w:eastAsia="Times New Roman"/>
        </w:rPr>
        <w:t xml:space="preserve">Данные предложения высказаны респондентами в процессе опроса. Оператор не отвечает за истинность или ложность приведенных высказываний. Текст высказываний приводится в оригинале, орфография и пунктуация сохранены. Данные предложения рекомендуется рассматривать сугубо в справочном порядке. Вносить данные предложения на bus.gov.ru крайне </w:t>
      </w:r>
      <w:r w:rsidRPr="00695BEF">
        <w:rPr>
          <w:rFonts w:eastAsia="Times New Roman"/>
          <w:b/>
        </w:rPr>
        <w:t>не рекомендуется</w:t>
      </w:r>
      <w:r w:rsidRPr="00695BEF">
        <w:rPr>
          <w:rFonts w:eastAsia="Times New Roman"/>
        </w:rPr>
        <w:t xml:space="preserve">. Все предложения Оператора, подтвержденные объективными средствами, приведены в разделе 5.1 и 5.2. </w:t>
      </w:r>
    </w:p>
    <w:p w14:paraId="6547B967" w14:textId="377D60D5" w:rsidR="00B65C90" w:rsidRPr="00695BEF" w:rsidRDefault="00695BEF" w:rsidP="001A75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jc w:val="center"/>
        <w:rPr>
          <w:rFonts w:eastAsia="Times New Roman"/>
          <w:b/>
          <w:color w:val="000000" w:themeColor="text1"/>
        </w:rPr>
      </w:pPr>
      <w:r w:rsidRPr="00695BEF">
        <w:rPr>
          <w:rFonts w:eastAsia="Times New Roman"/>
          <w:b/>
          <w:color w:val="000000" w:themeColor="text1"/>
        </w:rPr>
        <w:t>Муниципальное бюджетное учреждение культуры «Центр ремесел»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5381"/>
      </w:tblGrid>
      <w:tr w:rsidR="001A7511" w:rsidRPr="00695BEF" w14:paraId="581A97F0" w14:textId="77777777" w:rsidTr="00A253E3">
        <w:trPr>
          <w:trHeight w:val="255"/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F8C4" w14:textId="77777777" w:rsidR="001A7511" w:rsidRPr="00695BEF" w:rsidRDefault="001A7511" w:rsidP="001A7511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695BEF">
              <w:rPr>
                <w:rFonts w:eastAsia="Times New Roman"/>
                <w:b/>
                <w:bCs/>
              </w:rPr>
              <w:t>Филиалы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45E2" w14:textId="77777777" w:rsidR="001A7511" w:rsidRPr="00695BEF" w:rsidRDefault="001A7511" w:rsidP="001A7511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695BEF">
              <w:rPr>
                <w:rFonts w:eastAsia="Times New Roman"/>
                <w:b/>
                <w:bCs/>
              </w:rPr>
              <w:t>Предложения по улучшению условий оказания услуг в данной организации</w:t>
            </w:r>
          </w:p>
        </w:tc>
      </w:tr>
      <w:tr w:rsidR="00083310" w:rsidRPr="00695BEF" w14:paraId="795D8BB2" w14:textId="77777777" w:rsidTr="00A253E3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ABCE" w14:textId="55975551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Центр ремесел (головная организация)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BA9B" w14:textId="0450E597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На мой взгляд Центру</w:t>
            </w:r>
            <w:r>
              <w:br/>
              <w:t>надо больше места. У них столько направлений, столько всякой красоты и все это в маленьком здании. А территория красивая.  Понравились фотозоны. А так все классно у них</w:t>
            </w:r>
          </w:p>
        </w:tc>
      </w:tr>
      <w:tr w:rsidR="00083310" w:rsidRPr="00695BEF" w14:paraId="0BE972A4" w14:textId="77777777" w:rsidTr="00A253E3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1F22" w14:textId="2D82F979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Центр ремесел (головная организация)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0B61" w14:textId="35312B79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Увеличение площади. Большое количество посетителей, очень маленькие студии</w:t>
            </w:r>
          </w:p>
        </w:tc>
      </w:tr>
      <w:tr w:rsidR="00083310" w:rsidRPr="00695BEF" w14:paraId="05B902CE" w14:textId="77777777" w:rsidTr="00A253E3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AE5C" w14:textId="3F82194D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Центр ремесел (головная организация)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BC6A" w14:textId="3A5D98EC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Увеличение площади</w:t>
            </w:r>
          </w:p>
        </w:tc>
      </w:tr>
      <w:tr w:rsidR="00083310" w:rsidRPr="00695BEF" w14:paraId="1A9BBE56" w14:textId="77777777" w:rsidTr="00A253E3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5993" w14:textId="540BC1BA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Центр ремесел (головная организация)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33D9" w14:textId="33C07904" w:rsidR="00083310" w:rsidRPr="00695BEF" w:rsidRDefault="00083310" w:rsidP="00083310">
            <w:pPr>
              <w:spacing w:after="0" w:line="240" w:lineRule="auto"/>
              <w:rPr>
                <w:rFonts w:eastAsia="Times New Roman"/>
              </w:rPr>
            </w:pPr>
            <w:r>
              <w:t>Мало площади, не хватает помещений</w:t>
            </w:r>
          </w:p>
        </w:tc>
      </w:tr>
    </w:tbl>
    <w:p w14:paraId="02FC2C5A" w14:textId="17BBE5B4" w:rsidR="00400EF2" w:rsidRPr="00695BEF" w:rsidRDefault="00083310" w:rsidP="00BD4B22">
      <w:pPr>
        <w:spacing w:before="120" w:after="120"/>
        <w:jc w:val="center"/>
        <w:rPr>
          <w:rFonts w:eastAsia="Times New Roman"/>
          <w:b/>
          <w:color w:val="000000" w:themeColor="text1"/>
        </w:rPr>
      </w:pPr>
      <w:r w:rsidRPr="00083310">
        <w:rPr>
          <w:rFonts w:eastAsia="Times New Roman"/>
          <w:b/>
          <w:color w:val="000000" w:themeColor="text1"/>
        </w:rPr>
        <w:t>Муниципальное бюджетное учреждение культуры «Центр туризма «Русские крылья»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89"/>
        <w:gridCol w:w="6098"/>
      </w:tblGrid>
      <w:tr w:rsidR="00BD4B22" w:rsidRPr="00695BEF" w14:paraId="204E8B7F" w14:textId="77777777" w:rsidTr="00A253E3">
        <w:trPr>
          <w:trHeight w:val="255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3AAD" w14:textId="77777777" w:rsidR="00BD4B22" w:rsidRPr="00695BEF" w:rsidRDefault="00BD4B22" w:rsidP="00BD4B2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Филиалы</w:t>
            </w:r>
          </w:p>
        </w:tc>
        <w:tc>
          <w:tcPr>
            <w:tcW w:w="3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C50E" w14:textId="77777777" w:rsidR="00BD4B22" w:rsidRPr="00695BEF" w:rsidRDefault="00BD4B22" w:rsidP="00BD4B2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Предложения по улучшению условий оказания услуг в данной организации</w:t>
            </w:r>
          </w:p>
        </w:tc>
      </w:tr>
      <w:tr w:rsidR="00A253E3" w:rsidRPr="00695BEF" w14:paraId="74399BB5" w14:textId="77777777" w:rsidTr="00A253E3">
        <w:trPr>
          <w:trHeight w:val="255"/>
        </w:trPr>
        <w:tc>
          <w:tcPr>
            <w:tcW w:w="1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3FB6" w14:textId="403083D8" w:rsidR="00A253E3" w:rsidRPr="00695BEF" w:rsidRDefault="00A253E3" w:rsidP="00A253E3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Дом культуры им. В. П. Чкалова</w:t>
            </w:r>
          </w:p>
        </w:tc>
        <w:tc>
          <w:tcPr>
            <w:tcW w:w="3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E1EA" w14:textId="253954A6" w:rsidR="00A253E3" w:rsidRPr="00695BEF" w:rsidRDefault="00A253E3" w:rsidP="00A253E3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 xml:space="preserve">Уникальное здание. </w:t>
            </w:r>
            <w:proofErr w:type="spellStart"/>
            <w:r>
              <w:t>Сохранитеивсе</w:t>
            </w:r>
            <w:proofErr w:type="spellEnd"/>
            <w:r>
              <w:t>!</w:t>
            </w:r>
          </w:p>
        </w:tc>
      </w:tr>
      <w:tr w:rsidR="00A253E3" w:rsidRPr="00695BEF" w14:paraId="1B209613" w14:textId="77777777" w:rsidTr="00A253E3">
        <w:trPr>
          <w:trHeight w:val="255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DCE1" w14:textId="23712738" w:rsidR="00A253E3" w:rsidRPr="00695BEF" w:rsidRDefault="00A253E3" w:rsidP="00A253E3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Краеведческий музей им. Д.М. Пожарского</w:t>
            </w:r>
          </w:p>
        </w:tc>
        <w:tc>
          <w:tcPr>
            <w:tcW w:w="3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8837" w14:textId="46FA4AB0" w:rsidR="00A253E3" w:rsidRPr="00695BEF" w:rsidRDefault="00A253E3" w:rsidP="00A253E3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Музей уникальный! Ему пора иметь свое отдельное здание</w:t>
            </w:r>
          </w:p>
        </w:tc>
      </w:tr>
    </w:tbl>
    <w:p w14:paraId="0A2A4A7E" w14:textId="77777777" w:rsidR="00A253E3" w:rsidRPr="00695BEF" w:rsidRDefault="00A253E3" w:rsidP="00BD4B22">
      <w:pPr>
        <w:spacing w:before="120" w:after="120"/>
        <w:jc w:val="center"/>
        <w:rPr>
          <w:rFonts w:eastAsia="Times New Roman"/>
          <w:b/>
          <w:color w:val="000000" w:themeColor="text1"/>
        </w:rPr>
      </w:pPr>
      <w:r w:rsidRPr="00A253E3">
        <w:rPr>
          <w:rFonts w:eastAsia="Times New Roman"/>
          <w:b/>
          <w:color w:val="000000" w:themeColor="text1"/>
        </w:rPr>
        <w:t>Муниципальное бюджетное учреждение культуры «Централизованная библиотечная система» муниципального округа город Чкаловск Нижегородской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9"/>
        <w:gridCol w:w="7118"/>
      </w:tblGrid>
      <w:tr w:rsidR="00A253E3" w:rsidRPr="00695BEF" w14:paraId="30A70EB8" w14:textId="77777777" w:rsidTr="007B7339">
        <w:trPr>
          <w:trHeight w:val="25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41B" w14:textId="77777777" w:rsidR="00A253E3" w:rsidRPr="00695BEF" w:rsidRDefault="00A253E3" w:rsidP="00DD364A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Филиалы</w:t>
            </w:r>
          </w:p>
        </w:tc>
        <w:tc>
          <w:tcPr>
            <w:tcW w:w="3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E95B" w14:textId="77777777" w:rsidR="00A253E3" w:rsidRPr="00695BEF" w:rsidRDefault="00A253E3" w:rsidP="00DD364A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Предложения по улучшению условий оказания услуг в данной организации</w:t>
            </w:r>
          </w:p>
        </w:tc>
      </w:tr>
      <w:tr w:rsidR="007B7339" w:rsidRPr="00695BEF" w14:paraId="482E612F" w14:textId="77777777" w:rsidTr="007B7339">
        <w:trPr>
          <w:trHeight w:val="255"/>
        </w:trPr>
        <w:tc>
          <w:tcPr>
            <w:tcW w:w="1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6756" w14:textId="62D19D3C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Центральная библиотека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1473" w14:textId="2AA0FD35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Добавить цветов в помещения для уюта</w:t>
            </w:r>
          </w:p>
        </w:tc>
      </w:tr>
      <w:tr w:rsidR="007B7339" w:rsidRPr="00695BEF" w14:paraId="076E102B" w14:textId="77777777" w:rsidTr="007B7339">
        <w:trPr>
          <w:trHeight w:val="25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32702" w14:textId="1B97096C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Городская библиотека</w:t>
            </w:r>
          </w:p>
        </w:tc>
        <w:tc>
          <w:tcPr>
            <w:tcW w:w="3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56E3" w14:textId="22F6E590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Сделать тепло в библиотеке</w:t>
            </w:r>
          </w:p>
        </w:tc>
      </w:tr>
    </w:tbl>
    <w:p w14:paraId="6DF531F9" w14:textId="76DF7DC6" w:rsidR="0026419A" w:rsidRPr="00695BEF" w:rsidRDefault="007B7339" w:rsidP="00BD4B22">
      <w:pPr>
        <w:spacing w:before="120" w:after="120"/>
        <w:jc w:val="center"/>
        <w:rPr>
          <w:rFonts w:eastAsia="Times New Roman"/>
          <w:b/>
          <w:color w:val="000000" w:themeColor="text1"/>
        </w:rPr>
      </w:pPr>
      <w:r w:rsidRPr="007B7339">
        <w:rPr>
          <w:rFonts w:eastAsia="Times New Roman"/>
          <w:b/>
          <w:color w:val="000000" w:themeColor="text1"/>
        </w:rPr>
        <w:t>Муниципальное бюджетное учреждение культуры «Централизованная клубная система» муниципального округа город Чкаловск Нижегородской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83"/>
        <w:gridCol w:w="4504"/>
      </w:tblGrid>
      <w:tr w:rsidR="007B7339" w:rsidRPr="00695BEF" w14:paraId="7FD3402A" w14:textId="77777777" w:rsidTr="00DD364A">
        <w:trPr>
          <w:trHeight w:val="25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49AE" w14:textId="77777777" w:rsidR="007B7339" w:rsidRPr="00695BEF" w:rsidRDefault="007B7339" w:rsidP="00DD364A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Филиалы</w:t>
            </w:r>
          </w:p>
        </w:tc>
        <w:tc>
          <w:tcPr>
            <w:tcW w:w="3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628C" w14:textId="77777777" w:rsidR="007B7339" w:rsidRPr="00695BEF" w:rsidRDefault="007B7339" w:rsidP="00DD364A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95BEF">
              <w:rPr>
                <w:rFonts w:eastAsia="Times New Roman"/>
                <w:b/>
                <w:bCs/>
                <w:color w:val="000000" w:themeColor="text1"/>
              </w:rPr>
              <w:t>Предложения по улучшению условий оказания услуг в данной организации</w:t>
            </w:r>
          </w:p>
        </w:tc>
      </w:tr>
      <w:tr w:rsidR="007B7339" w:rsidRPr="00695BEF" w14:paraId="25378F0D" w14:textId="77777777" w:rsidTr="00DD364A">
        <w:trPr>
          <w:trHeight w:val="255"/>
        </w:trPr>
        <w:tc>
          <w:tcPr>
            <w:tcW w:w="1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B02" w14:textId="611F93E6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Дворец культуры и спорта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C063" w14:textId="424A44D8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Не хватает навигации</w:t>
            </w:r>
          </w:p>
        </w:tc>
      </w:tr>
      <w:tr w:rsidR="007B7339" w:rsidRPr="00695BEF" w14:paraId="0DB3FF2E" w14:textId="77777777" w:rsidTr="00DD364A">
        <w:trPr>
          <w:trHeight w:val="25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AD94" w14:textId="4FA6A9DC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Централизованная клубная система муниципального округа город Чкаловск (головная организация)</w:t>
            </w:r>
          </w:p>
        </w:tc>
        <w:tc>
          <w:tcPr>
            <w:tcW w:w="3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E807" w14:textId="7343CAB5" w:rsidR="007B7339" w:rsidRPr="00695BEF" w:rsidRDefault="007B7339" w:rsidP="007B7339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>
              <w:t>Установить кондиционер для поддержания комфортной температуры в любое время года.</w:t>
            </w:r>
          </w:p>
        </w:tc>
      </w:tr>
    </w:tbl>
    <w:p w14:paraId="2C07839B" w14:textId="77777777" w:rsidR="00A66112" w:rsidRPr="00695BEF" w:rsidRDefault="00A66112" w:rsidP="00BD4B22">
      <w:pPr>
        <w:spacing w:before="120" w:after="120"/>
        <w:jc w:val="center"/>
        <w:rPr>
          <w:rFonts w:eastAsia="Times New Roman"/>
          <w:b/>
          <w:color w:val="000000" w:themeColor="text1"/>
        </w:rPr>
      </w:pPr>
    </w:p>
    <w:sectPr w:rsidR="00A66112" w:rsidRPr="00695BE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823" w:left="1559" w:header="566" w:footer="56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013A" w14:textId="77777777" w:rsidR="00A21FF7" w:rsidRDefault="00A21FF7">
      <w:pPr>
        <w:spacing w:after="0" w:line="240" w:lineRule="auto"/>
      </w:pPr>
      <w:r>
        <w:separator/>
      </w:r>
    </w:p>
  </w:endnote>
  <w:endnote w:type="continuationSeparator" w:id="0">
    <w:p w14:paraId="4191374C" w14:textId="77777777" w:rsidR="00A21FF7" w:rsidRDefault="00A2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DC88" w14:textId="77777777" w:rsidR="00B65C90" w:rsidRDefault="00000000">
    <w:pPr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>
      <w:fldChar w:fldCharType="separate"/>
    </w:r>
    <w:r w:rsidR="0013267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50F6" w14:textId="77777777" w:rsidR="00B65C90" w:rsidRDefault="00B65C90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AE57" w14:textId="77777777" w:rsidR="00A21FF7" w:rsidRDefault="00A21FF7">
      <w:pPr>
        <w:spacing w:after="0" w:line="240" w:lineRule="auto"/>
      </w:pPr>
      <w:r>
        <w:separator/>
      </w:r>
    </w:p>
  </w:footnote>
  <w:footnote w:type="continuationSeparator" w:id="0">
    <w:p w14:paraId="09409AC8" w14:textId="77777777" w:rsidR="00A21FF7" w:rsidRDefault="00A21FF7">
      <w:pPr>
        <w:spacing w:after="0" w:line="240" w:lineRule="auto"/>
      </w:pPr>
      <w:r>
        <w:continuationSeparator/>
      </w:r>
    </w:p>
  </w:footnote>
  <w:footnote w:id="1">
    <w:p w14:paraId="48E6D46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</w:rPr>
      </w:pPr>
      <w:r>
        <w:rPr>
          <w:vertAlign w:val="superscript"/>
        </w:rPr>
        <w:footnoteRef/>
      </w:r>
      <w:r>
        <w:rPr>
          <w:rFonts w:eastAsia="Times New Roman"/>
        </w:rPr>
        <w:t xml:space="preserve"> Если при формировании информации об операторе сайт https://bus.gov.ru будет выдавать ошибку "Организация с данными реквизитами не найдена в ЕГРЮЛ", то необходимо указать дату 14.02.2019</w:t>
      </w:r>
    </w:p>
  </w:footnote>
  <w:footnote w:id="2">
    <w:p w14:paraId="5A701BF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Структура отчета сформирована в соответствии с “Правилами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экспертизы”, утвержденных постановлением Правительства РФ от 31 мая 2018 г. N 638.</w:t>
      </w:r>
    </w:p>
  </w:footnote>
  <w:footnote w:id="3">
    <w:p w14:paraId="19EE69D7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>В соответствии со статьей 361 Федерального закона от 21.07.2014 г.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культуры, а также в целях повышения качества их деятельности.</w:t>
      </w:r>
    </w:p>
  </w:footnote>
  <w:footnote w:id="4">
    <w:p w14:paraId="6A5F2808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Все показатели для оценки наличия информации на официальных сайтах организаций культуры были сформированы на основе Приказа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</w:t>
      </w:r>
    </w:p>
  </w:footnote>
  <w:footnote w:id="5">
    <w:p w14:paraId="0883E842" w14:textId="6C95B90F" w:rsidR="00C53F59" w:rsidRDefault="00C53F59">
      <w:pPr>
        <w:pStyle w:val="aff7"/>
      </w:pPr>
      <w:r>
        <w:rPr>
          <w:rStyle w:val="aff9"/>
        </w:rPr>
        <w:footnoteRef/>
      </w:r>
      <w:r>
        <w:t xml:space="preserve"> </w:t>
      </w:r>
      <w:r w:rsidR="00061645" w:rsidRPr="00061645">
        <w:t>В таблицах 1.2.1, 2.1.1, 3.1.1, 3.2.1 при текстовых значениях: «В наличии и функционируют более трёх дистанционных способов взаимодействия», «Наличие пяти и более комфортных условий для предоставления услуг», «Наличие пяти и более условий доступности для инвалидов» соответственно или при текстовых значениях: «Отсутствуют или не функционируют дистанционное способы взаимодействия», «Отсутствуют комфортные условия», «Отсутствуют условия доступности для инвалидов», «Отсутствуют условия доступности, позволяющие инвалидам получать услуги наравне с другими» соответственно  первый столбец «Выполнение индикатора» остаётся пустым, а второй содержит оценку 0 или 100, в зависимости от текстового значения, поскольку на сайте bus.gov.ru и в таблице для внесения данных, загружаемой с сайта (</w:t>
      </w:r>
      <w:proofErr w:type="spellStart"/>
      <w:r w:rsidR="00061645" w:rsidRPr="00061645">
        <w:t>exportIntegralData</w:t>
      </w:r>
      <w:proofErr w:type="spellEnd"/>
      <w:r w:rsidR="00061645" w:rsidRPr="00061645">
        <w:t>), баллы выставляются автоматически в соответствии с данными текстовыми значениями</w:t>
      </w:r>
    </w:p>
  </w:footnote>
  <w:footnote w:id="6">
    <w:p w14:paraId="25F90AA4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</w:rPr>
      </w:pPr>
      <w:r>
        <w:rPr>
          <w:vertAlign w:val="superscript"/>
        </w:rPr>
        <w:footnoteRef/>
      </w:r>
      <w:r>
        <w:rPr>
          <w:rFonts w:eastAsia="Times New Roman"/>
        </w:rPr>
        <w:t xml:space="preserve"> На официальном сайте для размещения информации о государственных и муниципальных учреждениях https://bus.gov.ru оценки делятся по категориям: 0–19 баллов «неудовлетворительно», 20–39 баллов «ниже среднего», 40–60 баллов «удовлетворительно», 61–80 баллов «хорошо», 81–100 баллов «отлично».</w:t>
      </w:r>
    </w:p>
  </w:footnote>
  <w:footnote w:id="7">
    <w:p w14:paraId="5E1A05FA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Форма разработана на основе следующей нормативной базы: Статья 36.2 Закона Российской Федерации от 9 октября 1992 г. № 3612-1; Приказ Министерства культуры РФ от 20 февраля 2015 г. N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«Интернет»; Приказ Министерства культуры РФ от 27 апреля 2018 г. №599 «Об утверждении показателей, характеризующих общие критерии оценки качества условий оказания услуг организациями культуры».</w:t>
      </w:r>
    </w:p>
  </w:footnote>
  <w:footnote w:id="8">
    <w:p w14:paraId="27641DD7" w14:textId="77777777" w:rsidR="00B65C90" w:rsidRDefault="00000000">
      <w:pP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Если платные услуги отсутствуют, наличие данной информации не оценивается.</w:t>
      </w:r>
    </w:p>
  </w:footnote>
  <w:footnote w:id="9">
    <w:p w14:paraId="46D988A9" w14:textId="77777777" w:rsidR="00B65C90" w:rsidRDefault="00000000">
      <w:pP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 Если лицензируемая деятельность отсутствует, наличие данной информации не оценивается.</w:t>
      </w:r>
    </w:p>
  </w:footnote>
  <w:footnote w:id="10">
    <w:p w14:paraId="225CA725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Форма разработана на основе перечня показателей Приказа Министерства культуры РФ от 27 апреля 2018 г. № 599 и “Методических рекомендаций по размещению информации для читателей в библиотеках Шушенского района, 2017 г.”, выпущенных РМБУК “Шушенская библиотечная система”. </w:t>
      </w:r>
    </w:p>
  </w:footnote>
  <w:footnote w:id="11">
    <w:p w14:paraId="5784F18F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Если организация не оказывает платных услуг, поставьте отметку «Да». </w:t>
      </w:r>
    </w:p>
  </w:footnote>
  <w:footnote w:id="12">
    <w:p w14:paraId="2233E0DB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>Если у организации отсутствуют виды деятельности, подлежащие лицензированию, поставьте отметку «Да».</w:t>
      </w:r>
    </w:p>
  </w:footnote>
  <w:footnote w:id="13">
    <w:p w14:paraId="3B45E63C" w14:textId="77777777" w:rsidR="00B65C9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Times New Roman"/>
          <w:sz w:val="18"/>
          <w:szCs w:val="18"/>
        </w:rPr>
        <w:t xml:space="preserve"> Анкета разработана в соответствии с “Методикой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экспертизы”, утвержденной приказом Минтруда от 30 октября 2018 г. N 675н.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0AC7" w14:textId="77777777" w:rsidR="00B65C90" w:rsidRDefault="00B65C90">
    <w:pPr>
      <w:pBdr>
        <w:top w:val="nil"/>
        <w:left w:val="nil"/>
        <w:bottom w:val="nil"/>
        <w:right w:val="nil"/>
        <w:between w:val="nil"/>
      </w:pBd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C7BD" w14:textId="77777777" w:rsidR="00B65C90" w:rsidRDefault="00B65C90">
    <w:pPr>
      <w:pBdr>
        <w:top w:val="nil"/>
        <w:left w:val="nil"/>
        <w:bottom w:val="nil"/>
        <w:right w:val="nil"/>
        <w:between w:val="nil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0D87"/>
    <w:multiLevelType w:val="multilevel"/>
    <w:tmpl w:val="3BF49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1E4C"/>
    <w:multiLevelType w:val="multilevel"/>
    <w:tmpl w:val="E5F6A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F2680"/>
    <w:multiLevelType w:val="multilevel"/>
    <w:tmpl w:val="4F0A9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030FE"/>
    <w:multiLevelType w:val="multilevel"/>
    <w:tmpl w:val="9E86F9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50727C85"/>
    <w:multiLevelType w:val="multilevel"/>
    <w:tmpl w:val="B22A6D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02321">
    <w:abstractNumId w:val="3"/>
  </w:num>
  <w:num w:numId="2" w16cid:durableId="808671391">
    <w:abstractNumId w:val="4"/>
  </w:num>
  <w:num w:numId="3" w16cid:durableId="677731542">
    <w:abstractNumId w:val="0"/>
  </w:num>
  <w:num w:numId="4" w16cid:durableId="1961641923">
    <w:abstractNumId w:val="1"/>
  </w:num>
  <w:num w:numId="5" w16cid:durableId="2111466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90"/>
    <w:rsid w:val="00010AB3"/>
    <w:rsid w:val="00013785"/>
    <w:rsid w:val="00030269"/>
    <w:rsid w:val="00043D0C"/>
    <w:rsid w:val="00052724"/>
    <w:rsid w:val="00061645"/>
    <w:rsid w:val="00062869"/>
    <w:rsid w:val="00083310"/>
    <w:rsid w:val="00093399"/>
    <w:rsid w:val="00097916"/>
    <w:rsid w:val="000B42F6"/>
    <w:rsid w:val="000C0066"/>
    <w:rsid w:val="000C7033"/>
    <w:rsid w:val="000F6BEB"/>
    <w:rsid w:val="00123D55"/>
    <w:rsid w:val="0013267A"/>
    <w:rsid w:val="00141652"/>
    <w:rsid w:val="00147AD8"/>
    <w:rsid w:val="00197472"/>
    <w:rsid w:val="001A7511"/>
    <w:rsid w:val="001B234C"/>
    <w:rsid w:val="001C106F"/>
    <w:rsid w:val="001C766F"/>
    <w:rsid w:val="001C7F85"/>
    <w:rsid w:val="001D40FF"/>
    <w:rsid w:val="001E2431"/>
    <w:rsid w:val="002170D2"/>
    <w:rsid w:val="0022546F"/>
    <w:rsid w:val="00232EEE"/>
    <w:rsid w:val="0025675A"/>
    <w:rsid w:val="0026419A"/>
    <w:rsid w:val="002900EE"/>
    <w:rsid w:val="002A0CE1"/>
    <w:rsid w:val="002B477C"/>
    <w:rsid w:val="002C58E9"/>
    <w:rsid w:val="002D1EA1"/>
    <w:rsid w:val="002D2A84"/>
    <w:rsid w:val="00336E21"/>
    <w:rsid w:val="00347979"/>
    <w:rsid w:val="003525B2"/>
    <w:rsid w:val="0037247A"/>
    <w:rsid w:val="00394D81"/>
    <w:rsid w:val="003A3ADC"/>
    <w:rsid w:val="003B34C2"/>
    <w:rsid w:val="003F33B4"/>
    <w:rsid w:val="003F48D5"/>
    <w:rsid w:val="003F674A"/>
    <w:rsid w:val="003F7398"/>
    <w:rsid w:val="00400EF2"/>
    <w:rsid w:val="004119B1"/>
    <w:rsid w:val="00463420"/>
    <w:rsid w:val="00483A72"/>
    <w:rsid w:val="004942BD"/>
    <w:rsid w:val="0049734A"/>
    <w:rsid w:val="004A3AD7"/>
    <w:rsid w:val="004A762F"/>
    <w:rsid w:val="004B461E"/>
    <w:rsid w:val="004C2B0E"/>
    <w:rsid w:val="005146C5"/>
    <w:rsid w:val="005222DB"/>
    <w:rsid w:val="00560453"/>
    <w:rsid w:val="00565A98"/>
    <w:rsid w:val="00573028"/>
    <w:rsid w:val="005974EB"/>
    <w:rsid w:val="005B33CE"/>
    <w:rsid w:val="005B39BF"/>
    <w:rsid w:val="005B4383"/>
    <w:rsid w:val="005D67F9"/>
    <w:rsid w:val="005E09B1"/>
    <w:rsid w:val="005E2FCD"/>
    <w:rsid w:val="00615A03"/>
    <w:rsid w:val="006237D5"/>
    <w:rsid w:val="006460E4"/>
    <w:rsid w:val="00655DC9"/>
    <w:rsid w:val="00677508"/>
    <w:rsid w:val="006863A2"/>
    <w:rsid w:val="00695BEF"/>
    <w:rsid w:val="00697B53"/>
    <w:rsid w:val="006A0DBB"/>
    <w:rsid w:val="006D151A"/>
    <w:rsid w:val="006D17BF"/>
    <w:rsid w:val="006F4B4E"/>
    <w:rsid w:val="0072323F"/>
    <w:rsid w:val="00725000"/>
    <w:rsid w:val="00726E65"/>
    <w:rsid w:val="007459E4"/>
    <w:rsid w:val="00763370"/>
    <w:rsid w:val="00784709"/>
    <w:rsid w:val="00785579"/>
    <w:rsid w:val="007A2D9E"/>
    <w:rsid w:val="007A58FC"/>
    <w:rsid w:val="007B7339"/>
    <w:rsid w:val="007C03CB"/>
    <w:rsid w:val="007E055B"/>
    <w:rsid w:val="007F10FB"/>
    <w:rsid w:val="007F1BF7"/>
    <w:rsid w:val="007F2EF1"/>
    <w:rsid w:val="008116EF"/>
    <w:rsid w:val="008128B3"/>
    <w:rsid w:val="00826D67"/>
    <w:rsid w:val="0083486F"/>
    <w:rsid w:val="00850CFE"/>
    <w:rsid w:val="0086363F"/>
    <w:rsid w:val="00886786"/>
    <w:rsid w:val="008B6D12"/>
    <w:rsid w:val="008D440C"/>
    <w:rsid w:val="008F360E"/>
    <w:rsid w:val="00904D0B"/>
    <w:rsid w:val="009051FD"/>
    <w:rsid w:val="009113FA"/>
    <w:rsid w:val="00924D74"/>
    <w:rsid w:val="00933332"/>
    <w:rsid w:val="0093487D"/>
    <w:rsid w:val="00947363"/>
    <w:rsid w:val="0096478B"/>
    <w:rsid w:val="00965FAD"/>
    <w:rsid w:val="00996F5C"/>
    <w:rsid w:val="009A4F0A"/>
    <w:rsid w:val="009B33DD"/>
    <w:rsid w:val="009C291F"/>
    <w:rsid w:val="009D26C8"/>
    <w:rsid w:val="009D37AA"/>
    <w:rsid w:val="009E0A13"/>
    <w:rsid w:val="00A21FF7"/>
    <w:rsid w:val="00A253E3"/>
    <w:rsid w:val="00A425FA"/>
    <w:rsid w:val="00A55474"/>
    <w:rsid w:val="00A63274"/>
    <w:rsid w:val="00A66112"/>
    <w:rsid w:val="00A74B90"/>
    <w:rsid w:val="00AD10F7"/>
    <w:rsid w:val="00AF182E"/>
    <w:rsid w:val="00B634C8"/>
    <w:rsid w:val="00B65C90"/>
    <w:rsid w:val="00B851A9"/>
    <w:rsid w:val="00B87C24"/>
    <w:rsid w:val="00B95296"/>
    <w:rsid w:val="00BA42F9"/>
    <w:rsid w:val="00BD4B22"/>
    <w:rsid w:val="00BE15D1"/>
    <w:rsid w:val="00BE4ED2"/>
    <w:rsid w:val="00BF401E"/>
    <w:rsid w:val="00BF66D8"/>
    <w:rsid w:val="00C044C0"/>
    <w:rsid w:val="00C0495C"/>
    <w:rsid w:val="00C21AC6"/>
    <w:rsid w:val="00C2322A"/>
    <w:rsid w:val="00C44056"/>
    <w:rsid w:val="00C452CC"/>
    <w:rsid w:val="00C53F59"/>
    <w:rsid w:val="00C62D18"/>
    <w:rsid w:val="00C64E95"/>
    <w:rsid w:val="00C86DF5"/>
    <w:rsid w:val="00D0093A"/>
    <w:rsid w:val="00D15123"/>
    <w:rsid w:val="00D21EFD"/>
    <w:rsid w:val="00D260E4"/>
    <w:rsid w:val="00D432C4"/>
    <w:rsid w:val="00D439A2"/>
    <w:rsid w:val="00D6147C"/>
    <w:rsid w:val="00D64633"/>
    <w:rsid w:val="00D74970"/>
    <w:rsid w:val="00D838AC"/>
    <w:rsid w:val="00D84388"/>
    <w:rsid w:val="00D92054"/>
    <w:rsid w:val="00DA0572"/>
    <w:rsid w:val="00DB7D03"/>
    <w:rsid w:val="00DD54B8"/>
    <w:rsid w:val="00DD6EEE"/>
    <w:rsid w:val="00DE1755"/>
    <w:rsid w:val="00E13FFC"/>
    <w:rsid w:val="00E2056F"/>
    <w:rsid w:val="00E43B67"/>
    <w:rsid w:val="00E509DD"/>
    <w:rsid w:val="00E60D80"/>
    <w:rsid w:val="00E722E6"/>
    <w:rsid w:val="00E83FEC"/>
    <w:rsid w:val="00E904DE"/>
    <w:rsid w:val="00E91BC6"/>
    <w:rsid w:val="00EC6770"/>
    <w:rsid w:val="00EE6980"/>
    <w:rsid w:val="00EF60EC"/>
    <w:rsid w:val="00F10D7D"/>
    <w:rsid w:val="00F2696A"/>
    <w:rsid w:val="00F43327"/>
    <w:rsid w:val="00F4333A"/>
    <w:rsid w:val="00F7262A"/>
    <w:rsid w:val="00F867F3"/>
    <w:rsid w:val="00F95AD8"/>
    <w:rsid w:val="00FF0836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C006"/>
  <w15:docId w15:val="{93D06C08-5095-4C2B-8C0B-6F80D94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color w:val="000000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339"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4">
    <w:name w:val="Hyperlink"/>
    <w:basedOn w:val="a0"/>
    <w:uiPriority w:val="99"/>
    <w:unhideWhenUsed/>
    <w:rsid w:val="00336E2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336E21"/>
    <w:rPr>
      <w:color w:val="605E5C"/>
      <w:shd w:val="clear" w:color="auto" w:fill="E1DFDD"/>
    </w:rPr>
  </w:style>
  <w:style w:type="table" w:styleId="aff6">
    <w:name w:val="Grid Table Light"/>
    <w:basedOn w:val="a1"/>
    <w:uiPriority w:val="40"/>
    <w:rsid w:val="00F10D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7">
    <w:name w:val="footnote text"/>
    <w:basedOn w:val="a"/>
    <w:link w:val="aff8"/>
    <w:uiPriority w:val="99"/>
    <w:semiHidden/>
    <w:unhideWhenUsed/>
    <w:rsid w:val="00C53F59"/>
    <w:pPr>
      <w:spacing w:after="0" w:line="240" w:lineRule="auto"/>
    </w:pPr>
  </w:style>
  <w:style w:type="character" w:customStyle="1" w:styleId="aff8">
    <w:name w:val="Текст сноски Знак"/>
    <w:basedOn w:val="a0"/>
    <w:link w:val="aff7"/>
    <w:uiPriority w:val="99"/>
    <w:semiHidden/>
    <w:rsid w:val="00C53F59"/>
    <w:rPr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C53F59"/>
    <w:rPr>
      <w:vertAlign w:val="superscript"/>
    </w:rPr>
  </w:style>
  <w:style w:type="paragraph" w:styleId="affa">
    <w:name w:val="List Paragraph"/>
    <w:basedOn w:val="a"/>
    <w:uiPriority w:val="34"/>
    <w:qFormat/>
    <w:rsid w:val="0009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791A-1FAE-4560-8659-1DB314E3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8232</Words>
  <Characters>46925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2026-07-09T06:13:00Z</dcterms:created>
  <dcterms:modified xsi:type="dcterms:W3CDTF">2026-07-09T06:13:00Z</dcterms:modified>
</cp:coreProperties>
</file>